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B4DD" w14:textId="77777777" w:rsidR="00BD1E45" w:rsidRPr="00CB349D" w:rsidRDefault="00BD1E45" w:rsidP="0069387D">
      <w:pPr>
        <w:spacing w:after="0" w:line="240" w:lineRule="auto"/>
        <w:jc w:val="center"/>
        <w:rPr>
          <w:rFonts w:eastAsia="Calibri" w:cs="TH SarabunPSK"/>
          <w:b/>
          <w:bCs/>
        </w:rPr>
      </w:pPr>
      <w:bookmarkStart w:id="0" w:name="_Hlk121403975"/>
      <w:r w:rsidRPr="00CB349D">
        <w:rPr>
          <w:rFonts w:eastAsia="Calibri" w:cs="TH SarabunPSK"/>
          <w:b/>
          <w:bCs/>
          <w:cs/>
        </w:rPr>
        <w:t>แบบเสนอโครงการ</w:t>
      </w:r>
    </w:p>
    <w:p w14:paraId="188D3017" w14:textId="77777777" w:rsidR="0069387D" w:rsidRPr="00CB349D" w:rsidRDefault="00BD1E45" w:rsidP="0069387D">
      <w:pPr>
        <w:spacing w:after="0" w:line="240" w:lineRule="auto"/>
        <w:jc w:val="center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>วิทยาลัยอาชีวศึกษาฉะเชิงเทรา</w:t>
      </w:r>
    </w:p>
    <w:p w14:paraId="0F05BCB6" w14:textId="5F8F53C2" w:rsidR="00BD1E45" w:rsidRPr="00CB349D" w:rsidRDefault="0069387D" w:rsidP="0069387D">
      <w:pPr>
        <w:spacing w:after="0" w:line="240" w:lineRule="auto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 xml:space="preserve">1. </w:t>
      </w:r>
      <w:r w:rsidR="00BD1E45" w:rsidRPr="00CB349D">
        <w:rPr>
          <w:rFonts w:eastAsia="Calibri" w:cs="TH SarabunPSK"/>
          <w:b/>
          <w:bCs/>
          <w:cs/>
        </w:rPr>
        <w:t>ชื่อโครงการ</w:t>
      </w:r>
      <w:r w:rsidR="00BD1E45" w:rsidRPr="00CB349D">
        <w:rPr>
          <w:rFonts w:eastAsia="Calibri" w:cs="TH SarabunPSK"/>
          <w:cs/>
        </w:rPr>
        <w:t xml:space="preserve">  </w:t>
      </w:r>
      <w:r w:rsidR="00D147D9" w:rsidRPr="00CB349D">
        <w:rPr>
          <w:rFonts w:eastAsia="Calibri" w:cs="TH SarabunPSK"/>
        </w:rPr>
        <w:t xml:space="preserve"> …………………………………………………………………………………………………………………..</w:t>
      </w:r>
    </w:p>
    <w:p w14:paraId="6A253DE0" w14:textId="2BE95A7D" w:rsidR="00BD1E45" w:rsidRPr="00CB349D" w:rsidRDefault="00B86899" w:rsidP="0069387D">
      <w:pPr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b/>
          <w:bCs/>
          <w:cs/>
        </w:rPr>
        <w:t xml:space="preserve">    </w:t>
      </w:r>
      <w:r w:rsidR="00BD1E45" w:rsidRPr="00CB349D">
        <w:rPr>
          <w:rFonts w:eastAsia="Calibri" w:cs="TH SarabunPSK"/>
          <w:b/>
          <w:bCs/>
          <w:cs/>
        </w:rPr>
        <w:t xml:space="preserve">ผู้รับผิดชอบ </w:t>
      </w:r>
      <w:r w:rsidR="00D147D9" w:rsidRPr="00CB349D">
        <w:rPr>
          <w:rFonts w:eastAsia="Calibri" w:cs="TH SarabunPSK"/>
        </w:rPr>
        <w:t xml:space="preserve"> ……………………………………………………………………………………………………………</w:t>
      </w:r>
      <w:r w:rsidR="00BD2AAC" w:rsidRPr="00CB349D">
        <w:rPr>
          <w:rFonts w:eastAsia="Calibri" w:cs="TH SarabunPSK"/>
        </w:rPr>
        <w:t>……</w:t>
      </w:r>
      <w:r w:rsidR="00BD1E45" w:rsidRPr="00CB349D">
        <w:rPr>
          <w:rFonts w:eastAsia="Calibri" w:cs="TH SarabunPSK"/>
          <w:cs/>
        </w:rPr>
        <w:t xml:space="preserve">  </w:t>
      </w:r>
    </w:p>
    <w:p w14:paraId="31C39736" w14:textId="3241321F" w:rsidR="00BD1E45" w:rsidRPr="00CB349D" w:rsidRDefault="00B8689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 xml:space="preserve">    </w:t>
      </w:r>
      <w:r w:rsidR="00BD1E45" w:rsidRPr="00CB349D">
        <w:rPr>
          <w:rFonts w:eastAsia="Calibri" w:cs="TH SarabunPSK"/>
          <w:b/>
          <w:bCs/>
          <w:cs/>
        </w:rPr>
        <w:t xml:space="preserve">ฝ่าย/แผนก/งาน  </w:t>
      </w:r>
      <w:r w:rsidR="00D147D9" w:rsidRPr="00CB349D">
        <w:rPr>
          <w:rFonts w:eastAsia="Calibri" w:cs="TH SarabunPSK"/>
        </w:rPr>
        <w:t xml:space="preserve"> …………………………………………………………………………………………………………..</w:t>
      </w:r>
      <w:r w:rsidR="00BD1E45" w:rsidRPr="00CB349D">
        <w:rPr>
          <w:rFonts w:eastAsia="Calibri" w:cs="TH SarabunPSK"/>
        </w:rPr>
        <w:t xml:space="preserve"> </w:t>
      </w:r>
    </w:p>
    <w:p w14:paraId="378CCE7B" w14:textId="3DD018A1" w:rsidR="00BD1E45" w:rsidRPr="00CB349D" w:rsidRDefault="00BD1E45" w:rsidP="0069387D">
      <w:pPr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>2.</w:t>
      </w:r>
      <w:r w:rsidR="00B86899" w:rsidRPr="00CB349D">
        <w:rPr>
          <w:rFonts w:eastAsia="Calibri" w:cs="TH SarabunPSK"/>
          <w:b/>
          <w:bCs/>
          <w:cs/>
        </w:rPr>
        <w:t xml:space="preserve"> </w:t>
      </w:r>
      <w:r w:rsidRPr="00CB349D">
        <w:rPr>
          <w:rFonts w:eastAsia="Calibri" w:cs="TH SarabunPSK"/>
          <w:b/>
          <w:bCs/>
          <w:cs/>
        </w:rPr>
        <w:t xml:space="preserve">สนอง นโยบาย </w:t>
      </w:r>
      <w:bookmarkStart w:id="1" w:name="_Hlk20303102"/>
      <w:r w:rsidRPr="00CB349D">
        <w:rPr>
          <w:rFonts w:eastAsia="Calibri" w:cs="TH SarabunPSK"/>
          <w:b/>
          <w:bCs/>
          <w:cs/>
        </w:rPr>
        <w:t>ยุทธศาสตร์</w:t>
      </w:r>
    </w:p>
    <w:bookmarkEnd w:id="1"/>
    <w:p w14:paraId="4AB966AC" w14:textId="77777777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ab/>
      </w:r>
      <w:r w:rsidR="00BD1E45" w:rsidRPr="00CB349D">
        <w:rPr>
          <w:rFonts w:eastAsia="Calibri" w:cs="TH SarabunPSK"/>
          <w:b/>
          <w:bCs/>
          <w:cs/>
        </w:rPr>
        <w:t xml:space="preserve">2.1 สำนักงานคณะกรรมการการอาชีวศึกษา  </w:t>
      </w:r>
      <w:r w:rsidR="00BD1E45" w:rsidRPr="00CB349D">
        <w:rPr>
          <w:rFonts w:eastAsia="Calibri" w:cs="TH SarabunPSK"/>
          <w:b/>
          <w:bCs/>
          <w:cs/>
        </w:rPr>
        <w:tab/>
      </w:r>
    </w:p>
    <w:p w14:paraId="0C7E1E62" w14:textId="10D5953B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1 </w:t>
      </w:r>
      <w:r w:rsidR="004D36C5" w:rsidRPr="00CB349D">
        <w:rPr>
          <w:rFonts w:eastAsia="Times New Roman" w:cs="TH SarabunPSK"/>
          <w:cs/>
        </w:rPr>
        <w:t>ยกระดับคุณภาพผู้เรียนเข้าสู่มาตรฐานสากล</w:t>
      </w:r>
    </w:p>
    <w:p w14:paraId="4D314E9A" w14:textId="37684D5A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2 </w:t>
      </w:r>
      <w:r w:rsidR="004D36C5" w:rsidRPr="00CB349D">
        <w:rPr>
          <w:rFonts w:eastAsia="Times New Roman" w:cs="TH SarabunPSK"/>
          <w:cs/>
        </w:rPr>
        <w:t>เพิ่มปริมาณผู้เรียนสายอาชีพให้เพียงพอต่อความต้องการของประเทศ</w:t>
      </w:r>
    </w:p>
    <w:p w14:paraId="2A9D6FAC" w14:textId="4DB334CA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3 </w:t>
      </w:r>
      <w:r w:rsidR="004D36C5" w:rsidRPr="00CB349D">
        <w:rPr>
          <w:rFonts w:eastAsia="Times New Roman" w:cs="TH SarabunPSK"/>
          <w:cs/>
        </w:rPr>
        <w:t>ส่งเสริมการมีส่วนร่วมจากทุกภาคส่วนในการจัดอาชีวศึกษา</w:t>
      </w:r>
    </w:p>
    <w:p w14:paraId="5C0BA0C9" w14:textId="7E571202" w:rsidR="00BD1E45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  <w:spacing w:val="-6"/>
          <w:cs/>
        </w:rPr>
      </w:pPr>
      <w:r w:rsidRPr="00CB349D">
        <w:rPr>
          <w:rFonts w:eastAsia="Times New Roman" w:cs="TH SarabunPSK"/>
          <w:spacing w:val="-6"/>
          <w:cs/>
        </w:rPr>
        <w:tab/>
      </w:r>
      <w:r w:rsidRPr="00CB349D">
        <w:rPr>
          <w:rFonts w:eastAsia="Times New Roman" w:cs="TH SarabunPSK"/>
          <w:spacing w:val="-6"/>
          <w:cs/>
        </w:rPr>
        <w:tab/>
      </w:r>
      <w:r w:rsidR="00D147D9" w:rsidRPr="00CB349D">
        <w:rPr>
          <w:rFonts w:eastAsia="Times New Roman" w:cs="TH SarabunPSK"/>
          <w:spacing w:val="-6"/>
          <w:cs/>
        </w:rPr>
        <w:t xml:space="preserve">ยุทธศาสตร์ที่ 4 </w:t>
      </w:r>
      <w:r w:rsidR="004D36C5" w:rsidRPr="00CB349D">
        <w:rPr>
          <w:rFonts w:eastAsia="Times New Roman" w:cs="TH SarabunPSK"/>
          <w:spacing w:val="-6"/>
          <w:cs/>
        </w:rPr>
        <w:t>เพิ่มประสิทธิภาพบริหารจัดการให้มีมาตรฐานและคุณภาพโดยใช้หลักธรรมา</w:t>
      </w:r>
      <w:proofErr w:type="spellStart"/>
      <w:r w:rsidR="004D36C5" w:rsidRPr="00CB349D">
        <w:rPr>
          <w:rFonts w:eastAsia="Times New Roman" w:cs="TH SarabunPSK"/>
          <w:spacing w:val="-6"/>
          <w:cs/>
        </w:rPr>
        <w:t>ภิ</w:t>
      </w:r>
      <w:proofErr w:type="spellEnd"/>
      <w:r w:rsidR="004D36C5" w:rsidRPr="00CB349D">
        <w:rPr>
          <w:rFonts w:eastAsia="Times New Roman" w:cs="TH SarabunPSK"/>
          <w:spacing w:val="-6"/>
          <w:cs/>
        </w:rPr>
        <w:t>บาล</w:t>
      </w:r>
    </w:p>
    <w:p w14:paraId="2A400AC2" w14:textId="77777777" w:rsidR="0069387D" w:rsidRPr="00CB349D" w:rsidRDefault="0069387D" w:rsidP="0069387D">
      <w:pPr>
        <w:shd w:val="clear" w:color="auto" w:fill="FFFFFF"/>
        <w:tabs>
          <w:tab w:val="left" w:pos="284"/>
        </w:tabs>
        <w:spacing w:after="0" w:line="240" w:lineRule="auto"/>
        <w:jc w:val="thaiDistribute"/>
        <w:textAlignment w:val="baseline"/>
        <w:outlineLvl w:val="0"/>
        <w:rPr>
          <w:rFonts w:eastAsia="Times New Roman" w:cs="TH SarabunPSK"/>
          <w:b/>
          <w:bCs/>
          <w:color w:val="1D2127"/>
          <w:kern w:val="36"/>
        </w:rPr>
      </w:pPr>
      <w:r w:rsidRPr="00CB349D">
        <w:rPr>
          <w:rFonts w:eastAsia="Times New Roman" w:cs="TH SarabunPSK"/>
          <w:color w:val="1D2127"/>
          <w:kern w:val="36"/>
          <w:bdr w:val="none" w:sz="0" w:space="0" w:color="auto" w:frame="1"/>
          <w:cs/>
        </w:rPr>
        <w:tab/>
      </w:r>
      <w:r w:rsidR="00BD1E45" w:rsidRPr="00CB349D">
        <w:rPr>
          <w:rFonts w:eastAsia="Times New Roman" w:cs="TH SarabunPSK"/>
          <w:b/>
          <w:bCs/>
          <w:color w:val="1D2127"/>
          <w:kern w:val="36"/>
          <w:bdr w:val="none" w:sz="0" w:space="0" w:color="auto" w:frame="1"/>
          <w:cs/>
        </w:rPr>
        <w:t>นโยบายการบริหารจัดการอาชีวศึกษา</w:t>
      </w:r>
    </w:p>
    <w:p w14:paraId="2E0B3F1E" w14:textId="6741F366" w:rsidR="0069387D" w:rsidRPr="00CB349D" w:rsidRDefault="0069387D" w:rsidP="0069387D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thaiDistribute"/>
        <w:textAlignment w:val="baseline"/>
        <w:outlineLvl w:val="0"/>
        <w:rPr>
          <w:rFonts w:eastAsia="Times New Roman" w:cs="TH SarabunPSK"/>
          <w:color w:val="1D2127"/>
          <w:kern w:val="36"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>มิติที่ 1 การสร้างโอกาสทางการศึกษา “เรียนฟรีมีงานทำ มีรายได้ระหว่างเรียน</w:t>
      </w:r>
      <w:r w:rsidRPr="00CB349D">
        <w:rPr>
          <w:rFonts w:eastAsia="Times New Roman" w:cs="TH SarabunPSK"/>
          <w:color w:val="1D2127"/>
          <w:kern w:val="36"/>
        </w:rPr>
        <w:t>”</w:t>
      </w:r>
    </w:p>
    <w:p w14:paraId="24ECFE7F" w14:textId="5FBF8B7B" w:rsidR="0069387D" w:rsidRPr="00CB349D" w:rsidRDefault="0069387D" w:rsidP="0069387D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thaiDistribute"/>
        <w:textAlignment w:val="baseline"/>
        <w:outlineLvl w:val="0"/>
        <w:rPr>
          <w:rFonts w:eastAsia="Times New Roman" w:cs="TH SarabunPSK"/>
          <w:color w:val="1D2127"/>
          <w:kern w:val="36"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มิติที่ </w:t>
      </w:r>
      <w:r w:rsidR="00D147D9" w:rsidRPr="00CB349D">
        <w:rPr>
          <w:rFonts w:eastAsia="Times New Roman" w:cs="TH SarabunPSK"/>
        </w:rPr>
        <w:t>2</w:t>
      </w:r>
      <w:r w:rsidR="00D147D9" w:rsidRPr="00CB349D">
        <w:rPr>
          <w:rFonts w:eastAsia="Times New Roman" w:cs="TH SarabunPSK"/>
          <w:cs/>
        </w:rPr>
        <w:t xml:space="preserve"> การพัฒนาคุณภาพ “ปรับการเรียนเปลี่ยนการสอน ปฏิรูปการสอบ ให้ทันกับยุคสมัยอย่างมีคุณภาพ</w:t>
      </w:r>
      <w:r w:rsidRPr="00CB349D">
        <w:rPr>
          <w:rFonts w:eastAsia="Times New Roman" w:cs="TH SarabunPSK"/>
          <w:color w:val="1D2127"/>
          <w:kern w:val="36"/>
        </w:rPr>
        <w:t>”</w:t>
      </w:r>
    </w:p>
    <w:p w14:paraId="3F39AE70" w14:textId="0152FD4E" w:rsidR="0069387D" w:rsidRPr="00CB349D" w:rsidRDefault="0069387D" w:rsidP="0069387D">
      <w:pPr>
        <w:tabs>
          <w:tab w:val="left" w:pos="567"/>
        </w:tabs>
        <w:spacing w:after="0" w:line="240" w:lineRule="auto"/>
        <w:jc w:val="thaiDistribute"/>
        <w:rPr>
          <w:rFonts w:eastAsia="Times New Roman" w:cs="TH SarabunPSK"/>
        </w:rPr>
      </w:pP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>มิติที่ 3 การสร้างประสิทธิภาพในด้านการบริหารจัดการ “การบริหารจัดการเป็นที่ยอมรับเชื่อมั่น ม</w:t>
      </w:r>
      <w:r w:rsidRPr="00CB349D">
        <w:rPr>
          <w:rFonts w:eastAsia="Times New Roman" w:cs="TH SarabunPSK"/>
          <w:cs/>
        </w:rPr>
        <w:t>ี</w:t>
      </w:r>
      <w:r w:rsidR="00D147D9" w:rsidRPr="00CB349D">
        <w:rPr>
          <w:rFonts w:eastAsia="Times New Roman" w:cs="TH SarabunPSK"/>
          <w:cs/>
        </w:rPr>
        <w:t>เอกภาพ ใช้เทคโนโลยีสนับสนุน</w:t>
      </w:r>
      <w:r w:rsidRPr="00CB349D">
        <w:rPr>
          <w:rFonts w:eastAsia="Times New Roman" w:cs="TH SarabunPSK"/>
        </w:rPr>
        <w:t>”</w:t>
      </w:r>
    </w:p>
    <w:p w14:paraId="74CE29EF" w14:textId="082AE3B7" w:rsidR="00D147D9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Times New Roman" w:cs="TH SarabunPSK"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>มิติที่ 4 ความร่วมมือในการจัดการอาชีวศึกษา“เพิ่มทักษะวิชาชีพ ด้วยความร่วมมือในและต่างประเทศ</w:t>
      </w:r>
      <w:r w:rsidRPr="00CB349D">
        <w:rPr>
          <w:rFonts w:eastAsia="Times New Roman" w:cs="TH SarabunPSK"/>
        </w:rPr>
        <w:t>”</w:t>
      </w:r>
    </w:p>
    <w:p w14:paraId="25686D7A" w14:textId="77777777" w:rsidR="0069387D" w:rsidRPr="00CB349D" w:rsidRDefault="0069387D" w:rsidP="0069387D">
      <w:pPr>
        <w:tabs>
          <w:tab w:val="left" w:pos="284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cs/>
        </w:rPr>
        <w:tab/>
      </w:r>
      <w:r w:rsidR="00BD1E45" w:rsidRPr="00CB349D">
        <w:rPr>
          <w:rFonts w:eastAsia="Calibri" w:cs="TH SarabunPSK"/>
          <w:b/>
          <w:bCs/>
          <w:cs/>
        </w:rPr>
        <w:t>2.2 สถาบันการอาชีวศึกษาภาคกลาง 3</w:t>
      </w:r>
    </w:p>
    <w:p w14:paraId="38F230B3" w14:textId="77777777" w:rsidR="0065283B" w:rsidRPr="00CB349D" w:rsidRDefault="0069387D" w:rsidP="0065283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4D36C5" w:rsidRPr="00CB349D">
        <w:rPr>
          <w:rFonts w:eastAsia="Times New Roman" w:cs="TH SarabunPSK"/>
          <w:cs/>
        </w:rPr>
        <w:t>ยุทธศาสตร์ที่</w:t>
      </w:r>
      <w:r w:rsidRPr="00CB349D">
        <w:rPr>
          <w:rFonts w:eastAsia="Times New Roman" w:cs="TH SarabunPSK"/>
          <w:cs/>
        </w:rPr>
        <w:t xml:space="preserve"> </w:t>
      </w:r>
      <w:r w:rsidR="004D36C5" w:rsidRPr="00CB349D">
        <w:rPr>
          <w:rFonts w:eastAsia="Times New Roman" w:cs="TH SarabunPSK"/>
          <w:cs/>
        </w:rPr>
        <w:t xml:space="preserve">1 ผลิตและพัฒนากําลังคน อาชีวศึกษา เพื่อสนับสนุนการพัฒนาอุตสาหกรรม </w:t>
      </w:r>
      <w:r w:rsidR="004D36C5" w:rsidRPr="00CB349D">
        <w:rPr>
          <w:rFonts w:eastAsia="Times New Roman" w:cs="TH SarabunPSK"/>
        </w:rPr>
        <w:t xml:space="preserve">First S-curve , New S-curve, Thailand </w:t>
      </w:r>
      <w:r w:rsidR="004D36C5" w:rsidRPr="00CB349D">
        <w:rPr>
          <w:rFonts w:eastAsia="Times New Roman" w:cs="TH SarabunPSK"/>
          <w:cs/>
        </w:rPr>
        <w:t>4.0</w:t>
      </w:r>
    </w:p>
    <w:p w14:paraId="6F2C393F" w14:textId="2E9AAF20" w:rsidR="0069387D" w:rsidRPr="00CB349D" w:rsidRDefault="0065283B" w:rsidP="0065283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ab/>
      </w:r>
      <w:r w:rsidRPr="00CB349D">
        <w:rPr>
          <w:rFonts w:eastAsia="Calibri" w:cs="TH SarabunPSK"/>
          <w:b/>
          <w:bCs/>
          <w:cs/>
        </w:rPr>
        <w:tab/>
      </w:r>
      <w:r w:rsidR="004D36C5" w:rsidRPr="00CB349D">
        <w:rPr>
          <w:rFonts w:eastAsia="Times New Roman" w:cs="TH SarabunPSK"/>
          <w:cs/>
        </w:rPr>
        <w:t>ยุทธศาสตร์ที่</w:t>
      </w:r>
      <w:r w:rsidR="0069387D" w:rsidRPr="00CB349D">
        <w:rPr>
          <w:rFonts w:eastAsia="Times New Roman" w:cs="TH SarabunPSK"/>
          <w:cs/>
        </w:rPr>
        <w:t xml:space="preserve"> </w:t>
      </w:r>
      <w:r w:rsidR="004D36C5" w:rsidRPr="00CB349D">
        <w:rPr>
          <w:rFonts w:eastAsia="Times New Roman" w:cs="TH SarabunPSK"/>
          <w:cs/>
        </w:rPr>
        <w:t>2 ยกระดับครูคณาจารย์และบุคลากรทางการศึกษาให้สอดรับกับการเปลี่ยนแปลงสู่สังคมเศรษฐกิจฐานนวัตกรรมแล</w:t>
      </w:r>
      <w:r w:rsidR="004D36C5" w:rsidRPr="00CB349D">
        <w:rPr>
          <w:rFonts w:eastAsia="Times New Roman" w:cs="TH SarabunPSK"/>
        </w:rPr>
        <w:t>t</w:t>
      </w:r>
      <w:r w:rsidR="004D36C5" w:rsidRPr="00CB349D">
        <w:rPr>
          <w:rFonts w:eastAsia="Times New Roman" w:cs="TH SarabunPSK"/>
          <w:cs/>
        </w:rPr>
        <w:t>มาตรฐานสากล</w:t>
      </w:r>
    </w:p>
    <w:p w14:paraId="48E379CA" w14:textId="4C7CEF37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4D36C5" w:rsidRPr="00CB349D">
        <w:rPr>
          <w:rFonts w:eastAsia="Times New Roman" w:cs="TH SarabunPSK"/>
          <w:cs/>
        </w:rPr>
        <w:t>ยุทธศาสตร์ที่ 3 พัฒนาและขยายความร่วมมือกับภาคประกอบการและเครือข่ายทางวิชาการทั้งในและต่างประเทศ</w:t>
      </w:r>
    </w:p>
    <w:p w14:paraId="74AF9797" w14:textId="6FF1FD06" w:rsidR="0069387D" w:rsidRPr="00CB349D" w:rsidRDefault="0069387D" w:rsidP="0069387D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4D36C5" w:rsidRPr="00CB349D">
        <w:rPr>
          <w:rFonts w:eastAsia="Times New Roman" w:cs="TH SarabunPSK"/>
          <w:cs/>
        </w:rPr>
        <w:t>ยุทธศาสตร์ที่ 4 จัดให้มีระบบคลังปัญญา (</w:t>
      </w:r>
      <w:r w:rsidR="004D36C5" w:rsidRPr="00CB349D">
        <w:rPr>
          <w:rFonts w:eastAsia="Times New Roman" w:cs="TH SarabunPSK"/>
        </w:rPr>
        <w:t xml:space="preserve">Intelligent Unit) </w:t>
      </w:r>
      <w:r w:rsidR="004D36C5" w:rsidRPr="00CB349D">
        <w:rPr>
          <w:rFonts w:eastAsia="Times New Roman" w:cs="TH SarabunPSK"/>
          <w:cs/>
        </w:rPr>
        <w:t>สำหรับการอาชีวศึกษา</w:t>
      </w:r>
    </w:p>
    <w:p w14:paraId="06825AB4" w14:textId="77777777" w:rsidR="0069387D" w:rsidRPr="00CB349D" w:rsidRDefault="0069387D" w:rsidP="0069387D">
      <w:pPr>
        <w:tabs>
          <w:tab w:val="left" w:pos="270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4D36C5" w:rsidRPr="00CB349D">
        <w:rPr>
          <w:rFonts w:eastAsia="Times New Roman" w:cs="TH SarabunPSK"/>
          <w:cs/>
        </w:rPr>
        <w:t>ยุทธศาสตร์ที่ 5 พัฒนาสถาบันการอาชีวศึกษา ให้มีระบบการบริหารจัดการแนวใหม่ (</w:t>
      </w:r>
      <w:r w:rsidR="004D36C5" w:rsidRPr="00CB349D">
        <w:rPr>
          <w:rFonts w:eastAsia="Times New Roman" w:cs="TH SarabunPSK"/>
        </w:rPr>
        <w:t>Modern Management)</w:t>
      </w:r>
    </w:p>
    <w:p w14:paraId="45E371AA" w14:textId="77777777" w:rsidR="0069387D" w:rsidRPr="00CB349D" w:rsidRDefault="0069387D" w:rsidP="0069387D">
      <w:pPr>
        <w:tabs>
          <w:tab w:val="left" w:pos="270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cs/>
        </w:rPr>
        <w:tab/>
      </w:r>
      <w:r w:rsidR="00BD1E45" w:rsidRPr="00CB349D">
        <w:rPr>
          <w:rFonts w:eastAsia="Calibri" w:cs="TH SarabunPSK"/>
          <w:b/>
          <w:bCs/>
          <w:cs/>
        </w:rPr>
        <w:t xml:space="preserve">2.3 วิทยาลัยอาชีวศึกษาฉะเชิงเทรา  </w:t>
      </w:r>
      <w:r w:rsidR="00BD1E45" w:rsidRPr="00CB349D">
        <w:rPr>
          <w:rFonts w:eastAsia="Calibri" w:cs="TH SarabunPSK"/>
          <w:b/>
          <w:bCs/>
        </w:rPr>
        <w:tab/>
      </w:r>
      <w:r w:rsidR="00BD1E45" w:rsidRPr="00CB349D">
        <w:rPr>
          <w:rFonts w:eastAsia="Calibri" w:cs="TH SarabunPSK"/>
          <w:b/>
          <w:bCs/>
        </w:rPr>
        <w:tab/>
      </w:r>
    </w:p>
    <w:p w14:paraId="528EB977" w14:textId="6FBF144E" w:rsidR="0069387D" w:rsidRPr="00CB349D" w:rsidRDefault="0069387D" w:rsidP="0069387D">
      <w:pPr>
        <w:tabs>
          <w:tab w:val="left" w:pos="270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</w:t>
      </w:r>
      <w:r w:rsidR="00D147D9" w:rsidRPr="00CB349D">
        <w:rPr>
          <w:rFonts w:eastAsia="Sarabun" w:cs="TH SarabunPSK"/>
        </w:rPr>
        <w:t>1</w:t>
      </w:r>
      <w:r w:rsidR="00D147D9" w:rsidRPr="00CB349D">
        <w:rPr>
          <w:rFonts w:cs="TH SarabunPSK"/>
        </w:rPr>
        <w:t xml:space="preserve"> </w:t>
      </w:r>
      <w:r w:rsidR="00D147D9" w:rsidRPr="00CB349D">
        <w:rPr>
          <w:rFonts w:cs="TH SarabunPSK"/>
          <w:cs/>
        </w:rPr>
        <w:t>พัฒนาศักยภาพของผู้เรียนและผู้สำเร็จการศึกษา</w:t>
      </w:r>
    </w:p>
    <w:p w14:paraId="4D25394D" w14:textId="534CDA32" w:rsidR="0069387D" w:rsidRPr="00CB349D" w:rsidRDefault="0069387D" w:rsidP="0069387D">
      <w:pPr>
        <w:tabs>
          <w:tab w:val="left" w:pos="270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</w:t>
      </w:r>
      <w:r w:rsidR="00D147D9" w:rsidRPr="00CB349D">
        <w:rPr>
          <w:rFonts w:eastAsia="Sarabun" w:cs="TH SarabunPSK"/>
        </w:rPr>
        <w:t>2</w:t>
      </w:r>
      <w:r w:rsidR="00D147D9" w:rsidRPr="00CB349D">
        <w:rPr>
          <w:rFonts w:cs="TH SarabunPSK"/>
        </w:rPr>
        <w:t xml:space="preserve"> </w:t>
      </w:r>
      <w:r w:rsidR="00D147D9" w:rsidRPr="00CB349D">
        <w:rPr>
          <w:rFonts w:cs="TH SarabunPSK"/>
          <w:cs/>
        </w:rPr>
        <w:t>ยกระดับครูและบุคลากรทางการศึกษา</w:t>
      </w:r>
    </w:p>
    <w:p w14:paraId="20B68562" w14:textId="4270A706" w:rsidR="00D147D9" w:rsidRPr="00CB349D" w:rsidRDefault="0069387D" w:rsidP="0069387D">
      <w:pPr>
        <w:tabs>
          <w:tab w:val="left" w:pos="270"/>
          <w:tab w:val="left" w:pos="567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Times New Roman" w:cs="TH SarabunPSK"/>
          <w:cs/>
        </w:rPr>
        <w:tab/>
      </w:r>
      <w:r w:rsidRPr="00CB349D">
        <w:rPr>
          <w:rFonts w:eastAsia="Times New Roman" w:cs="TH SarabunPSK"/>
          <w:cs/>
        </w:rPr>
        <w:tab/>
      </w:r>
      <w:r w:rsidR="00D147D9" w:rsidRPr="00CB349D">
        <w:rPr>
          <w:rFonts w:eastAsia="Times New Roman" w:cs="TH SarabunPSK"/>
          <w:cs/>
        </w:rPr>
        <w:t xml:space="preserve">ยุทธศาสตร์ที่ </w:t>
      </w:r>
      <w:r w:rsidR="00D147D9" w:rsidRPr="00CB349D">
        <w:rPr>
          <w:rFonts w:eastAsia="Sarabun" w:cs="TH SarabunPSK"/>
        </w:rPr>
        <w:t xml:space="preserve">3 </w:t>
      </w:r>
      <w:r w:rsidR="00D147D9" w:rsidRPr="00CB349D">
        <w:rPr>
          <w:rFonts w:cs="TH SarabunPSK"/>
          <w:cs/>
        </w:rPr>
        <w:t>บริหารจัดการอาชีวศึกษาสู่ความเป็นเลิศ</w:t>
      </w:r>
    </w:p>
    <w:p w14:paraId="1941854B" w14:textId="76C47295" w:rsidR="00497BC6" w:rsidRPr="00CB349D" w:rsidRDefault="00BD1E45" w:rsidP="0069387D">
      <w:pPr>
        <w:tabs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>3.</w:t>
      </w:r>
      <w:r w:rsidRPr="00CB349D">
        <w:rPr>
          <w:rFonts w:eastAsia="Calibri" w:cs="TH SarabunPSK"/>
          <w:b/>
          <w:bCs/>
        </w:rPr>
        <w:t xml:space="preserve"> </w:t>
      </w:r>
      <w:r w:rsidRPr="00CB349D">
        <w:rPr>
          <w:rFonts w:eastAsia="Calibri" w:cs="TH SarabunPSK"/>
          <w:b/>
          <w:bCs/>
          <w:cs/>
        </w:rPr>
        <w:t xml:space="preserve">สนองมาตรฐานการอาชีวศึกษา  </w:t>
      </w:r>
    </w:p>
    <w:p w14:paraId="4BD66FC8" w14:textId="4F2413E7" w:rsidR="00497BC6" w:rsidRPr="00CB349D" w:rsidRDefault="002A5BE3" w:rsidP="002A5BE3">
      <w:pPr>
        <w:tabs>
          <w:tab w:val="left" w:pos="284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ab/>
      </w:r>
      <w:r w:rsidR="00497BC6" w:rsidRPr="00CB349D">
        <w:rPr>
          <w:rFonts w:eastAsia="Calibri" w:cs="TH SarabunPSK"/>
          <w:cs/>
        </w:rPr>
        <w:t xml:space="preserve">มาตรฐานที่ </w:t>
      </w:r>
      <w:r w:rsidR="00497BC6" w:rsidRPr="00CB349D">
        <w:rPr>
          <w:rFonts w:eastAsia="Calibri" w:cs="TH SarabunPSK"/>
        </w:rPr>
        <w:t xml:space="preserve">1 </w:t>
      </w:r>
      <w:r w:rsidR="00497BC6" w:rsidRPr="00CB349D">
        <w:rPr>
          <w:rFonts w:eastAsia="Calibri" w:cs="TH SarabunPSK"/>
          <w:cs/>
        </w:rPr>
        <w:t>คุณลักษณะของผู้สำเร็จการอาชีวศึกษาที่พึงประสงค์ (มุ่งเน้นสมรรถนะ)</w:t>
      </w:r>
    </w:p>
    <w:p w14:paraId="1B666DDB" w14:textId="1053E09D" w:rsidR="002A5BE3" w:rsidRPr="00CB349D" w:rsidRDefault="002A5BE3" w:rsidP="002A5BE3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ด้านความรู้</w:t>
      </w:r>
      <w:r w:rsidR="008F45F7" w:rsidRPr="00CB349D">
        <w:rPr>
          <w:rFonts w:eastAsia="Calibri" w:cs="TH SarabunPSK"/>
          <w:cs/>
        </w:rPr>
        <w:t xml:space="preserve"> </w:t>
      </w:r>
      <w:r w:rsidR="00497BC6" w:rsidRPr="00CB349D">
        <w:rPr>
          <w:rFonts w:eastAsia="Calibri" w:cs="TH SarabunPSK"/>
          <w:cs/>
        </w:rPr>
        <w:t>ความรู้เกี่ยวกับวิชาชีพ</w:t>
      </w:r>
    </w:p>
    <w:p w14:paraId="414AAA04" w14:textId="34193995" w:rsidR="002A5BE3" w:rsidRPr="00CB349D" w:rsidRDefault="002A5BE3" w:rsidP="002A5BE3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ด้านทักษะและการประยุกต์ใช้</w:t>
      </w:r>
      <w:r w:rsidR="008F45F7" w:rsidRPr="00CB349D">
        <w:rPr>
          <w:rFonts w:eastAsia="Calibri" w:cs="TH SarabunPSK"/>
          <w:cs/>
        </w:rPr>
        <w:t xml:space="preserve"> </w:t>
      </w:r>
      <w:r w:rsidR="00497BC6" w:rsidRPr="00CB349D">
        <w:rPr>
          <w:rFonts w:eastAsia="Calibri" w:cs="TH SarabunPSK"/>
          <w:cs/>
        </w:rPr>
        <w:t>ทักษะวิชาชีพ ทักษะการจัดการ และทักษะชีวิต</w:t>
      </w:r>
    </w:p>
    <w:p w14:paraId="4158D1EB" w14:textId="063856A9" w:rsidR="002A5BE3" w:rsidRPr="00CB349D" w:rsidRDefault="002A5BE3" w:rsidP="002A5BE3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  <w:spacing w:val="-8"/>
        </w:rPr>
      </w:pPr>
      <w:r w:rsidRPr="00CB349D">
        <w:rPr>
          <w:rFonts w:eastAsia="Calibri" w:cs="TH SarabunPSK"/>
          <w:spacing w:val="-8"/>
        </w:rPr>
        <w:tab/>
      </w:r>
      <w:r w:rsidR="00497BC6" w:rsidRPr="00CB349D">
        <w:rPr>
          <w:rFonts w:eastAsia="Wingdings 2" w:cs="TH SarabunPSK"/>
          <w:spacing w:val="-8"/>
        </w:rPr>
        <w:sym w:font="Wingdings 2" w:char="F0A3"/>
      </w:r>
      <w:r w:rsidR="00497BC6" w:rsidRPr="00CB349D">
        <w:rPr>
          <w:rFonts w:eastAsia="Calibri" w:cs="TH SarabunPSK"/>
          <w:spacing w:val="-8"/>
          <w:cs/>
        </w:rPr>
        <w:t xml:space="preserve"> ด้านคุณธรรม จริยธรรม และคุณลักษณะที่พึงประสงค์</w:t>
      </w:r>
      <w:r w:rsidR="008F45F7" w:rsidRPr="00CB349D">
        <w:rPr>
          <w:rFonts w:eastAsia="Calibri" w:cs="TH SarabunPSK"/>
          <w:spacing w:val="-8"/>
          <w:cs/>
        </w:rPr>
        <w:t xml:space="preserve"> </w:t>
      </w:r>
      <w:r w:rsidR="00497BC6" w:rsidRPr="00CB349D">
        <w:rPr>
          <w:rFonts w:eastAsia="Calibri" w:cs="TH SarabunPSK"/>
          <w:spacing w:val="-8"/>
          <w:cs/>
        </w:rPr>
        <w:t>คุณธรรม จริยธรรม จรรยาบรรณวิชาชีพ</w:t>
      </w:r>
    </w:p>
    <w:p w14:paraId="0D070042" w14:textId="3A613CDB" w:rsidR="00497BC6" w:rsidRPr="00CB349D" w:rsidRDefault="002A5BE3" w:rsidP="002A5BE3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ผลงานผู้เรียน นวัตกรรม สิ่งประดิษฐ์ งานสร้างสรรค์ หรืองานวิจัย</w:t>
      </w:r>
    </w:p>
    <w:p w14:paraId="6DDDAC71" w14:textId="77777777" w:rsidR="008F45F7" w:rsidRPr="00CB349D" w:rsidRDefault="008F45F7" w:rsidP="002A5BE3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</w:p>
    <w:p w14:paraId="2B20630E" w14:textId="2195DB1C" w:rsidR="00497BC6" w:rsidRPr="00CB349D" w:rsidRDefault="008F45F7" w:rsidP="008F45F7">
      <w:pPr>
        <w:tabs>
          <w:tab w:val="left" w:pos="284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lastRenderedPageBreak/>
        <w:tab/>
      </w:r>
      <w:r w:rsidR="00497BC6" w:rsidRPr="00497BC6">
        <w:rPr>
          <w:rFonts w:eastAsia="Calibri" w:cs="TH SarabunPSK"/>
          <w:cs/>
        </w:rPr>
        <w:t xml:space="preserve">มาตรฐานที่ </w:t>
      </w:r>
      <w:r w:rsidR="00497BC6" w:rsidRPr="00497BC6">
        <w:rPr>
          <w:rFonts w:eastAsia="Calibri" w:cs="TH SarabunPSK"/>
        </w:rPr>
        <w:t xml:space="preserve">2 </w:t>
      </w:r>
      <w:r w:rsidR="00497BC6" w:rsidRPr="00497BC6">
        <w:rPr>
          <w:rFonts w:eastAsia="Calibri" w:cs="TH SarabunPSK"/>
          <w:cs/>
        </w:rPr>
        <w:t>การจัดการอาชีวศึกษา</w:t>
      </w:r>
    </w:p>
    <w:p w14:paraId="7510B61F" w14:textId="3F685E86" w:rsidR="008F45F7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</w:t>
      </w:r>
      <w:r w:rsidR="00497BC6" w:rsidRPr="00497BC6">
        <w:rPr>
          <w:rFonts w:eastAsia="Calibri" w:cs="TH SarabunPSK"/>
          <w:cs/>
        </w:rPr>
        <w:t>ด้านหลักสูตรการจัดการเรียนการสอน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ทันสมัย สอดคล้องกับความต้องการของสถานประกอบการ</w:t>
      </w:r>
    </w:p>
    <w:p w14:paraId="5825EB88" w14:textId="21FF00AA" w:rsidR="008F45F7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</w:t>
      </w:r>
      <w:r w:rsidR="00497BC6" w:rsidRPr="00497BC6">
        <w:rPr>
          <w:rFonts w:eastAsia="Calibri" w:cs="TH SarabunPSK"/>
          <w:cs/>
        </w:rPr>
        <w:t>ด้านกิจกรรมเสริมหลักสูตร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ส่งเสริมทักษะวิชาชีพและชีวิต</w:t>
      </w:r>
    </w:p>
    <w:p w14:paraId="447226B4" w14:textId="4EC94642" w:rsidR="008F45F7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</w:t>
      </w:r>
      <w:r w:rsidR="00497BC6" w:rsidRPr="00497BC6">
        <w:rPr>
          <w:rFonts w:eastAsia="Calibri" w:cs="TH SarabunPSK"/>
          <w:cs/>
        </w:rPr>
        <w:t>ด้านการบริหารจัดการ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การบริหารจัดการสถานศึกษาที่มีประสิทธิภาพ</w:t>
      </w:r>
    </w:p>
    <w:p w14:paraId="7339E962" w14:textId="1A993D47" w:rsidR="00497BC6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  <w:cs/>
        </w:rPr>
        <w:t xml:space="preserve"> </w:t>
      </w:r>
      <w:r w:rsidR="00497BC6" w:rsidRPr="00497BC6">
        <w:rPr>
          <w:rFonts w:eastAsia="Calibri" w:cs="TH SarabunPSK"/>
          <w:cs/>
        </w:rPr>
        <w:t>ด้านครูและบุคลากร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ครูมีสมรรถนะและความเชี่ยวชาญ</w:t>
      </w:r>
    </w:p>
    <w:p w14:paraId="0462C880" w14:textId="03D08478" w:rsidR="00497BC6" w:rsidRPr="00CB349D" w:rsidRDefault="008F45F7" w:rsidP="008F45F7">
      <w:pPr>
        <w:tabs>
          <w:tab w:val="left" w:pos="284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ab/>
      </w:r>
      <w:r w:rsidR="00497BC6" w:rsidRPr="00497BC6">
        <w:rPr>
          <w:rFonts w:eastAsia="Calibri" w:cs="TH SarabunPSK"/>
          <w:cs/>
        </w:rPr>
        <w:t xml:space="preserve">มาตรฐานที่ </w:t>
      </w:r>
      <w:r w:rsidR="00497BC6" w:rsidRPr="00497BC6">
        <w:rPr>
          <w:rFonts w:eastAsia="Calibri" w:cs="TH SarabunPSK"/>
        </w:rPr>
        <w:t xml:space="preserve">3 </w:t>
      </w:r>
      <w:r w:rsidR="00497BC6" w:rsidRPr="00497BC6">
        <w:rPr>
          <w:rFonts w:eastAsia="Calibri" w:cs="TH SarabunPSK"/>
          <w:cs/>
        </w:rPr>
        <w:t>การสร้างสังคมแห่งการเรียนรู้</w:t>
      </w:r>
    </w:p>
    <w:p w14:paraId="3BE88613" w14:textId="7176A17E" w:rsidR="00497BC6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</w:rPr>
        <w:t xml:space="preserve"> </w:t>
      </w:r>
      <w:r w:rsidR="00497BC6" w:rsidRPr="00497BC6">
        <w:rPr>
          <w:rFonts w:eastAsia="Calibri" w:cs="TH SarabunPSK"/>
          <w:cs/>
        </w:rPr>
        <w:t>ด้านความร่วมมือ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ความร่วมมือกับชุมชน องค์กร ภาคีเครือข่าย ทั้งในและต่างประเทศ</w:t>
      </w:r>
    </w:p>
    <w:p w14:paraId="6953A580" w14:textId="6F1E5DED" w:rsidR="00497BC6" w:rsidRPr="00CB349D" w:rsidRDefault="008F45F7" w:rsidP="008F45F7">
      <w:pPr>
        <w:tabs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497BC6" w:rsidRPr="00CB349D">
        <w:rPr>
          <w:rFonts w:eastAsia="Wingdings 2" w:cs="TH SarabunPSK"/>
        </w:rPr>
        <w:sym w:font="Wingdings 2" w:char="F0A3"/>
      </w:r>
      <w:r w:rsidR="00497BC6" w:rsidRPr="00CB349D">
        <w:rPr>
          <w:rFonts w:eastAsia="Calibri" w:cs="TH SarabunPSK"/>
        </w:rPr>
        <w:t xml:space="preserve"> </w:t>
      </w:r>
      <w:r w:rsidR="00497BC6" w:rsidRPr="00497BC6">
        <w:rPr>
          <w:rFonts w:eastAsia="Calibri" w:cs="TH SarabunPSK"/>
          <w:cs/>
        </w:rPr>
        <w:t>ด้านนวัตกรรม/วิจัย</w:t>
      </w:r>
      <w:r w:rsidR="00497BC6" w:rsidRPr="00497BC6">
        <w:rPr>
          <w:rFonts w:eastAsia="Calibri" w:cs="TH SarabunPSK"/>
        </w:rPr>
        <w:t> </w:t>
      </w:r>
      <w:r w:rsidR="00497BC6" w:rsidRPr="00497BC6">
        <w:rPr>
          <w:rFonts w:eastAsia="Calibri" w:cs="TH SarabunPSK"/>
          <w:cs/>
        </w:rPr>
        <w:t>การนำผลงานไปใช้ประโยชน์และเผยแพร่</w:t>
      </w:r>
    </w:p>
    <w:p w14:paraId="2D3F0F2E" w14:textId="4C0EA734" w:rsidR="005F0821" w:rsidRPr="00CB349D" w:rsidRDefault="00BD1E45" w:rsidP="008F45F7">
      <w:pPr>
        <w:tabs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b/>
          <w:bCs/>
          <w:cs/>
        </w:rPr>
        <w:t xml:space="preserve">4. </w:t>
      </w:r>
      <w:r w:rsidR="008F45F7" w:rsidRPr="00CB349D">
        <w:rPr>
          <w:rFonts w:eastAsia="Calibri" w:cs="TH SarabunPSK"/>
          <w:b/>
          <w:bCs/>
          <w:cs/>
        </w:rPr>
        <w:t>หลักแนวคิดตาม</w:t>
      </w:r>
      <w:r w:rsidRPr="00CB349D">
        <w:rPr>
          <w:rFonts w:eastAsia="Calibri" w:cs="TH SarabunPSK"/>
          <w:b/>
          <w:bCs/>
          <w:cs/>
        </w:rPr>
        <w:t xml:space="preserve">ปรัชญาเศรษฐกิจพอเพียง  </w:t>
      </w:r>
    </w:p>
    <w:p w14:paraId="0536A14F" w14:textId="32420761" w:rsidR="008F45F7" w:rsidRPr="00CB349D" w:rsidRDefault="008F45F7" w:rsidP="008F45F7">
      <w:pPr>
        <w:tabs>
          <w:tab w:val="left" w:pos="284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ab/>
        <w:t>3 ห่วง</w:t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  <w:t xml:space="preserve">  </w:t>
      </w:r>
      <w:r w:rsidRPr="00CB349D">
        <w:rPr>
          <w:rFonts w:eastAsia="Calibri" w:cs="TH SarabunPSK"/>
          <w:cs/>
        </w:rPr>
        <w:t>2 เงื่อนไข</w:t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  <w:t xml:space="preserve">    4 </w:t>
      </w:r>
      <w:r w:rsidRPr="00CB349D">
        <w:rPr>
          <w:rFonts w:eastAsia="Calibri" w:cs="TH SarabunPSK"/>
          <w:cs/>
        </w:rPr>
        <w:t>มิติ</w:t>
      </w:r>
    </w:p>
    <w:p w14:paraId="05AE182E" w14:textId="25ECA886" w:rsidR="008F45F7" w:rsidRPr="00CB349D" w:rsidRDefault="008F45F7" w:rsidP="008F45F7">
      <w:pPr>
        <w:tabs>
          <w:tab w:val="left" w:pos="284"/>
          <w:tab w:val="left" w:pos="567"/>
          <w:tab w:val="left" w:pos="907"/>
          <w:tab w:val="left" w:pos="1166"/>
          <w:tab w:val="left" w:pos="1755"/>
          <w:tab w:val="left" w:pos="2835"/>
          <w:tab w:val="left" w:pos="3119"/>
          <w:tab w:val="left" w:pos="3402"/>
          <w:tab w:val="left" w:pos="5387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  <w:cs/>
        </w:rPr>
        <w:t>ความพอประมาณ</w:t>
      </w:r>
      <w:r w:rsidRPr="00CB349D">
        <w:rPr>
          <w:rFonts w:eastAsia="Calibri" w:cs="TH SarabunPSK"/>
          <w:cs/>
        </w:rPr>
        <w:tab/>
      </w: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ความรู้</w:t>
      </w:r>
      <w:r w:rsidRPr="00CB349D">
        <w:rPr>
          <w:rFonts w:eastAsia="Calibri" w:cs="TH SarabunPSK"/>
          <w:cs/>
        </w:rPr>
        <w:tab/>
        <w:t xml:space="preserve">   </w:t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สังคม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</w:p>
    <w:p w14:paraId="670C25B8" w14:textId="618D36E2" w:rsidR="008F45F7" w:rsidRPr="00CB349D" w:rsidRDefault="008F45F7" w:rsidP="008F45F7">
      <w:pPr>
        <w:tabs>
          <w:tab w:val="left" w:pos="284"/>
          <w:tab w:val="left" w:pos="567"/>
          <w:tab w:val="left" w:pos="907"/>
          <w:tab w:val="left" w:pos="1166"/>
          <w:tab w:val="left" w:pos="1755"/>
          <w:tab w:val="left" w:pos="3119"/>
          <w:tab w:val="left" w:pos="3402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  <w:cs/>
        </w:rPr>
        <w:t>ความมีเหตุผล</w:t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คุณธรรม</w:t>
      </w:r>
      <w:r w:rsidRPr="00CB349D">
        <w:rPr>
          <w:rFonts w:eastAsia="Calibri" w:cs="TH SarabunPSK"/>
          <w:cs/>
        </w:rPr>
        <w:tab/>
        <w:t xml:space="preserve">        </w:t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เศรษฐกิจ</w:t>
      </w:r>
      <w:r w:rsidRPr="00CB349D">
        <w:rPr>
          <w:rFonts w:eastAsia="Calibri" w:cs="TH SarabunPSK"/>
          <w:cs/>
        </w:rPr>
        <w:tab/>
      </w:r>
    </w:p>
    <w:p w14:paraId="7CCDA7D6" w14:textId="6661308B" w:rsidR="008F45F7" w:rsidRPr="00CB349D" w:rsidRDefault="008F45F7" w:rsidP="008F45F7">
      <w:pPr>
        <w:tabs>
          <w:tab w:val="left" w:pos="284"/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  <w:cs/>
        </w:rPr>
        <w:t>มีภูมิคุ้มกันที่ดี</w:t>
      </w:r>
      <w:r w:rsidRPr="00CB349D">
        <w:rPr>
          <w:rFonts w:eastAsia="Calibri" w:cs="TH SarabunPSK"/>
        </w:rPr>
        <w:t xml:space="preserve">        </w:t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  <w:t xml:space="preserve">        </w:t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วัฒนธรรม</w:t>
      </w:r>
      <w:r w:rsidRPr="00CB349D">
        <w:rPr>
          <w:rFonts w:eastAsia="Calibri" w:cs="TH SarabunPSK"/>
          <w:cs/>
        </w:rPr>
        <w:tab/>
      </w:r>
    </w:p>
    <w:p w14:paraId="02AAE8EF" w14:textId="61E0D482" w:rsidR="00497BC6" w:rsidRPr="00CB349D" w:rsidRDefault="008F45F7" w:rsidP="00CB349D">
      <w:pPr>
        <w:tabs>
          <w:tab w:val="left" w:pos="284"/>
          <w:tab w:val="left" w:pos="567"/>
          <w:tab w:val="left" w:pos="907"/>
          <w:tab w:val="left" w:pos="1166"/>
          <w:tab w:val="left" w:pos="1755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  <w:t xml:space="preserve">        </w:t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สิ่งแวดล้อม</w:t>
      </w:r>
    </w:p>
    <w:p w14:paraId="3C8049B4" w14:textId="7327770A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  <w:b/>
          <w:bCs/>
          <w:cs/>
        </w:rPr>
        <w:t>5.</w:t>
      </w:r>
      <w:r w:rsidRPr="00CB349D">
        <w:rPr>
          <w:rFonts w:eastAsia="Calibri" w:cs="TH SarabunPSK"/>
          <w:b/>
          <w:bCs/>
        </w:rPr>
        <w:t xml:space="preserve"> </w:t>
      </w:r>
      <w:r w:rsidRPr="00CB349D">
        <w:rPr>
          <w:rFonts w:eastAsia="Calibri" w:cs="TH SarabunPSK"/>
          <w:b/>
          <w:bCs/>
          <w:cs/>
        </w:rPr>
        <w:t>สนองหลักธรรมา</w:t>
      </w:r>
      <w:proofErr w:type="spellStart"/>
      <w:r w:rsidRPr="00CB349D">
        <w:rPr>
          <w:rFonts w:eastAsia="Calibri" w:cs="TH SarabunPSK"/>
          <w:b/>
          <w:bCs/>
          <w:cs/>
        </w:rPr>
        <w:t>ภิ</w:t>
      </w:r>
      <w:proofErr w:type="spellEnd"/>
      <w:r w:rsidRPr="00CB349D">
        <w:rPr>
          <w:rFonts w:eastAsia="Calibri" w:cs="TH SarabunPSK"/>
          <w:b/>
          <w:bCs/>
          <w:cs/>
        </w:rPr>
        <w:t>บาลและสถานศึกษาคุณธรรม</w:t>
      </w:r>
      <w:r w:rsidRPr="00CB349D">
        <w:rPr>
          <w:rFonts w:eastAsia="Calibri" w:cs="TH SarabunPSK"/>
          <w:cs/>
        </w:rPr>
        <w:t xml:space="preserve">  </w:t>
      </w:r>
    </w:p>
    <w:p w14:paraId="20985097" w14:textId="45099A94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bookmarkStart w:id="2" w:name="_Hlk19969987"/>
      <w:r w:rsidRPr="00CB349D">
        <w:rPr>
          <w:rFonts w:eastAsia="Calibri" w:cs="TH SarabunPSK"/>
        </w:rPr>
        <w:t xml:space="preserve">    </w:t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  <w:cs/>
        </w:rPr>
        <w:t>หลักนิติธรรม</w:t>
      </w:r>
      <w:r w:rsidRPr="00CB349D">
        <w:rPr>
          <w:rFonts w:eastAsia="Calibri" w:cs="TH SarabunPSK"/>
          <w:cs/>
        </w:rPr>
        <w:tab/>
      </w:r>
      <w:r w:rsidR="00234F49" w:rsidRPr="00CB349D">
        <w:rPr>
          <w:rFonts w:eastAsia="Calibri" w:cs="TH SarabunPSK"/>
          <w:cs/>
        </w:rPr>
        <w:t xml:space="preserve">   </w:t>
      </w:r>
      <w:r w:rsidRPr="00CB349D">
        <w:rPr>
          <w:rFonts w:eastAsia="Calibri" w:cs="TH SarabunPSK"/>
          <w:cs/>
        </w:rPr>
        <w:tab/>
      </w:r>
      <w:r w:rsidR="00234F49" w:rsidRPr="00CB349D">
        <w:rPr>
          <w:rFonts w:eastAsia="Calibri" w:cs="TH SarabunPSK"/>
          <w:cs/>
        </w:rPr>
        <w:t xml:space="preserve">        </w:t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หลักความรับผิดชอบ</w:t>
      </w:r>
    </w:p>
    <w:p w14:paraId="0E586E4D" w14:textId="4FDE39B4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หลักความโปร่งใส</w:t>
      </w:r>
      <w:r w:rsidRPr="00CB349D">
        <w:rPr>
          <w:rFonts w:eastAsia="Calibri" w:cs="TH SarabunPSK"/>
          <w:cs/>
        </w:rPr>
        <w:tab/>
      </w:r>
      <w:r w:rsidRPr="00CB349D">
        <w:rPr>
          <w:rFonts w:eastAsia="Calibri" w:cs="TH SarabunPSK"/>
          <w:cs/>
        </w:rPr>
        <w:tab/>
      </w:r>
      <w:r w:rsidR="00234F49" w:rsidRPr="00CB349D">
        <w:rPr>
          <w:rFonts w:eastAsia="Calibri" w:cs="TH SarabunPSK"/>
          <w:cs/>
        </w:rPr>
        <w:t xml:space="preserve">        </w:t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หลักความคุ้มค่า</w:t>
      </w:r>
    </w:p>
    <w:p w14:paraId="718C3159" w14:textId="5137716F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หลักความมีส่วนร่วม    </w:t>
      </w:r>
      <w:r w:rsidRPr="00CB349D">
        <w:rPr>
          <w:rFonts w:eastAsia="Calibri" w:cs="TH SarabunPSK"/>
          <w:cs/>
        </w:rPr>
        <w:tab/>
      </w:r>
      <w:r w:rsidR="00234F49" w:rsidRPr="00CB349D">
        <w:rPr>
          <w:rFonts w:eastAsia="Calibri" w:cs="TH SarabunPSK"/>
          <w:cs/>
        </w:rPr>
        <w:t xml:space="preserve">        </w:t>
      </w:r>
      <w:r w:rsidR="00CB3CBE" w:rsidRPr="00CB349D">
        <w:rPr>
          <w:rFonts w:eastAsia="Calibri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หลักคุณธรรม</w:t>
      </w:r>
    </w:p>
    <w:bookmarkEnd w:id="2"/>
    <w:p w14:paraId="05920EEA" w14:textId="3AA7028A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  <w:b/>
          <w:bCs/>
          <w:cs/>
        </w:rPr>
        <w:t>6.</w:t>
      </w:r>
      <w:r w:rsidRPr="00CB349D">
        <w:rPr>
          <w:rFonts w:eastAsia="Calibri" w:cs="TH SarabunPSK"/>
          <w:b/>
          <w:bCs/>
        </w:rPr>
        <w:t xml:space="preserve"> </w:t>
      </w:r>
      <w:r w:rsidRPr="00CB349D">
        <w:rPr>
          <w:rFonts w:eastAsia="Calibri" w:cs="TH SarabunPSK"/>
          <w:b/>
          <w:bCs/>
          <w:cs/>
        </w:rPr>
        <w:t>สนองนโยบายค่านิยมหลักของคนไทย</w:t>
      </w:r>
      <w:r w:rsidR="00AE5453">
        <w:rPr>
          <w:rFonts w:eastAsia="Calibri" w:cs="TH SarabunPSK" w:hint="cs"/>
          <w:b/>
          <w:bCs/>
          <w:cs/>
        </w:rPr>
        <w:t xml:space="preserve"> </w:t>
      </w:r>
      <w:r w:rsidRPr="00CB349D">
        <w:rPr>
          <w:rFonts w:eastAsia="Calibri" w:cs="TH SarabunPSK"/>
          <w:b/>
          <w:bCs/>
          <w:cs/>
        </w:rPr>
        <w:t xml:space="preserve">12 ประการ  </w:t>
      </w:r>
    </w:p>
    <w:p w14:paraId="10A28537" w14:textId="5707A26A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มีความรักชาติ ศาสนา พระมหากษัตริย์</w:t>
      </w:r>
    </w:p>
    <w:p w14:paraId="6D908455" w14:textId="0E0AA602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ซื่อสัตย์ เสียสละ อดทนมีอุดมการในสิ่งที่ดีงามเพื่อส่วนรวม</w:t>
      </w:r>
    </w:p>
    <w:p w14:paraId="610BD6B8" w14:textId="498F4DC1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กตัญญูต่อพ่อแม่ ผู้ปกครอง ครูบาอาจารย์</w:t>
      </w:r>
    </w:p>
    <w:p w14:paraId="56D0B78A" w14:textId="19A6B357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ใฝ่หาความรู้ หมั่นศึกษาเล่าเรียนทั้งทางตรงและทางอ้อม</w:t>
      </w:r>
    </w:p>
    <w:p w14:paraId="655B8797" w14:textId="2B3ADC5C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รักษาวัฒนธรรมประเพณีไทยอันงดงาม</w:t>
      </w:r>
    </w:p>
    <w:p w14:paraId="4500539D" w14:textId="0C248167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มีศีลธรรม รักษาความสัตย์ หวังดีต่อผู้อื่นเผื่อแผ่และแบ่งปัน</w:t>
      </w:r>
    </w:p>
    <w:p w14:paraId="0B1F1A8E" w14:textId="6F8506EF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เข้าใจเรียนรู้การเป็นประชาธิปไตย อันมีพระมหากษัตริย์ทรงเป็นประมุขที่ถูกต้อง</w:t>
      </w:r>
    </w:p>
    <w:p w14:paraId="5C6C9360" w14:textId="5D67F9B5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มีระเบียบวินัย เคารพกฎหมาย ผู้น้อยรู้จักการเคารพผู้ใหญ่</w:t>
      </w:r>
    </w:p>
    <w:p w14:paraId="6D69FE32" w14:textId="78E36A65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มีสติรู้ตัว รู้คิด รู้ธรรม รู้ปฏิบัติตามพระราชดำรัสของพระบาทสมเด็จพระเจ้าอยู่หัว</w:t>
      </w:r>
    </w:p>
    <w:p w14:paraId="109ADDB3" w14:textId="40AAF572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Wingdings 2" w:cs="TH SarabunPSK"/>
          <w:cs/>
        </w:rPr>
        <w:t xml:space="preserve"> รู้</w:t>
      </w:r>
      <w:r w:rsidR="005F0821" w:rsidRPr="00CB349D">
        <w:rPr>
          <w:rFonts w:eastAsia="Calibri" w:cs="TH SarabunPSK"/>
          <w:cs/>
        </w:rPr>
        <w:t>จักดำรงตนโดยใช้หลักปรัชญาเศรษฐกิจพอเพียงตามพระราชดำรัสของพระบาทสมเด็จพระเจ้าอยู่หัว รู้จักอดออมไว้ใช้เมื่อยามจำเป็น มีไว้พอกินพอใช้ ถ้าเหลือก็แจกจ่ายจำหน่ายและพร้อมที่</w:t>
      </w:r>
      <w:r w:rsidRPr="00CB349D">
        <w:rPr>
          <w:rFonts w:eastAsia="Calibri" w:cs="TH SarabunPSK"/>
          <w:cs/>
        </w:rPr>
        <w:t xml:space="preserve"> </w:t>
      </w:r>
      <w:r w:rsidR="005F0821" w:rsidRPr="00CB349D">
        <w:rPr>
          <w:rFonts w:eastAsia="Calibri" w:cs="TH SarabunPSK"/>
          <w:cs/>
        </w:rPr>
        <w:t>จะขยายกิจการเมื่อมีความพร้อม เมื่อมีภูมิคุ้มกันที่ดี</w:t>
      </w:r>
    </w:p>
    <w:p w14:paraId="7C8082EA" w14:textId="050D707F" w:rsidR="005F0821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มีความเข้มแข็งทั้งร่างกาย และจิตใจ ไม่ยอมแพ้ต่ออำนาจฝ่ายต่างๆหรือกิเลสมีความละอายเกรงกลัวต่อบาปตามหลักของศาสนา</w:t>
      </w:r>
    </w:p>
    <w:p w14:paraId="561D0887" w14:textId="7996DB0C" w:rsidR="005F0821" w:rsidRPr="00CB349D" w:rsidRDefault="00234F49" w:rsidP="00234F49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Wingdings 2" w:cs="TH SarabunPSK"/>
        </w:rPr>
        <w:tab/>
      </w:r>
      <w:r w:rsidR="005F0821" w:rsidRPr="00CB349D">
        <w:rPr>
          <w:rFonts w:eastAsia="Wingdings 2" w:cs="TH SarabunPSK"/>
        </w:rPr>
        <w:sym w:font="Wingdings 2" w:char="F0A3"/>
      </w:r>
      <w:r w:rsidR="005F0821" w:rsidRPr="00CB349D">
        <w:rPr>
          <w:rFonts w:eastAsia="Calibri" w:cs="TH SarabunPSK"/>
        </w:rPr>
        <w:t xml:space="preserve"> </w:t>
      </w:r>
      <w:r w:rsidR="005F0821" w:rsidRPr="00CB349D">
        <w:rPr>
          <w:rFonts w:eastAsia="Calibri" w:cs="TH SarabunPSK"/>
          <w:cs/>
        </w:rPr>
        <w:t>คำนึงถึงผลประโยชน์ของส่วนรวมและของชาติมากกว่าผลประโยชน์ของตนเอง</w:t>
      </w:r>
    </w:p>
    <w:p w14:paraId="4F52DA09" w14:textId="231056A3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>7. สนองความสอดคล้องกับนโยบาย</w:t>
      </w:r>
    </w:p>
    <w:p w14:paraId="3883597F" w14:textId="77777777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  <w:cs/>
        </w:rPr>
        <w:t xml:space="preserve"> 7.1 รางวัลพระราชทาน</w:t>
      </w:r>
    </w:p>
    <w:p w14:paraId="220D28E4" w14:textId="0E0BEB5C" w:rsidR="00BD1E45" w:rsidRPr="00CB349D" w:rsidRDefault="00BD1E45" w:rsidP="0069387D">
      <w:pPr>
        <w:tabs>
          <w:tab w:val="left" w:pos="270"/>
          <w:tab w:val="left" w:pos="36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1 คุณภาพนักศึกษา</w:t>
      </w:r>
    </w:p>
    <w:p w14:paraId="6DE67ECE" w14:textId="7A50EF3A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2 การบริหารหลักสูตรและงานวิชาการ</w:t>
      </w:r>
    </w:p>
    <w:p w14:paraId="3E9B85B8" w14:textId="32AA6CAC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3 การบริหารจัดการ</w:t>
      </w:r>
    </w:p>
    <w:p w14:paraId="6F65B86F" w14:textId="4F17DECC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lastRenderedPageBreak/>
        <w:t xml:space="preserve">    </w:t>
      </w:r>
      <w:r w:rsidRPr="00CB349D">
        <w:rPr>
          <w:rFonts w:eastAsia="Calibri" w:cs="TH SarabunPSK"/>
        </w:rPr>
        <w:t xml:space="preserve"> </w:t>
      </w:r>
      <w:bookmarkStart w:id="3" w:name="_Hlk19958121"/>
      <w:r w:rsidRPr="00CB349D">
        <w:rPr>
          <w:rFonts w:eastAsia="Calibri" w:cs="TH SarabunPSK"/>
        </w:rPr>
        <w:tab/>
      </w:r>
      <w:bookmarkEnd w:id="3"/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4 ความสัมพันธ์ระหว่างสถานศึกษากับชุมชน</w:t>
      </w:r>
    </w:p>
    <w:p w14:paraId="2C617D4D" w14:textId="453A776F" w:rsidR="00BD1E45" w:rsidRPr="00CB349D" w:rsidRDefault="00BD1E45" w:rsidP="0069387D">
      <w:pPr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5 บุคลากรและการบริหารงานบุคลากร</w:t>
      </w:r>
    </w:p>
    <w:p w14:paraId="73C0C280" w14:textId="6F04B7E9" w:rsidR="009068F9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="00CB3CBE"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ด้านที่ 6 ความดีเด่นของสถานศึกษา</w:t>
      </w:r>
    </w:p>
    <w:p w14:paraId="59727583" w14:textId="17C6FBF4" w:rsidR="005F0821" w:rsidRPr="00CB349D" w:rsidRDefault="009068F9" w:rsidP="0069387D">
      <w:pPr>
        <w:tabs>
          <w:tab w:val="left" w:pos="270"/>
          <w:tab w:val="left" w:pos="360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</w:rPr>
        <w:t xml:space="preserve">      7.</w:t>
      </w:r>
      <w:r w:rsidR="00234F49" w:rsidRPr="00CB349D">
        <w:rPr>
          <w:rFonts w:eastAsia="Calibri" w:cs="TH SarabunPSK"/>
        </w:rPr>
        <w:t>2</w:t>
      </w:r>
      <w:r w:rsidRPr="00CB349D">
        <w:rPr>
          <w:rFonts w:eastAsia="Calibri" w:cs="TH SarabunPSK"/>
          <w:cs/>
        </w:rPr>
        <w:t xml:space="preserve"> พันธกิจวิทยาลัยฯ </w:t>
      </w:r>
    </w:p>
    <w:p w14:paraId="26FFB531" w14:textId="64391FB5" w:rsidR="005F0821" w:rsidRPr="00CB349D" w:rsidRDefault="005F0821" w:rsidP="0069387D">
      <w:pPr>
        <w:tabs>
          <w:tab w:val="left" w:pos="270"/>
          <w:tab w:val="left" w:pos="36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Pr="00CB349D">
        <w:rPr>
          <w:rFonts w:eastAsia="Calibri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พัฒนาผู้เรียนระดับฝีมือ ระดับเทคนิค และระดับเทคโนโลยีให้มีความชำนาญเป็นไปตามมาตรฐานวิชาชีพ</w:t>
      </w:r>
    </w:p>
    <w:p w14:paraId="3AD6D678" w14:textId="7E824E59" w:rsidR="005F0821" w:rsidRPr="00CB349D" w:rsidRDefault="005F0821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</w:t>
      </w:r>
      <w:r w:rsidR="0069387D" w:rsidRPr="00CB349D">
        <w:rPr>
          <w:rFonts w:eastAsia="Calibri" w:cs="TH SarabunPSK"/>
          <w:cs/>
        </w:rPr>
        <w:t>พัฒนาครู และบุคลากรทางการศึกษา ให้มีสมรรถนะปฏิบัติงาน ได้อย่างมืออาชีพ</w:t>
      </w:r>
    </w:p>
    <w:p w14:paraId="3A73DECE" w14:textId="6804A63D" w:rsidR="0069387D" w:rsidRPr="00CB349D" w:rsidRDefault="005F0821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</w:t>
      </w:r>
      <w:r w:rsidR="0069387D" w:rsidRPr="00CB349D">
        <w:rPr>
          <w:rFonts w:eastAsia="Calibri" w:cs="TH SarabunPSK"/>
          <w:cs/>
        </w:rPr>
        <w:t>ส่งเสริมผู้เรียน ครูและบุคลากรทางการศึกษาให้มีคุณธรรม จริยธรรมตามหลักปรัชญาของเศรษฐกิจพอเพียง</w:t>
      </w:r>
    </w:p>
    <w:p w14:paraId="7EAC9CBF" w14:textId="156A6062" w:rsidR="005F0821" w:rsidRPr="00CB349D" w:rsidRDefault="005F0821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</w:t>
      </w:r>
      <w:r w:rsidR="0069387D" w:rsidRPr="00CB349D">
        <w:rPr>
          <w:rFonts w:eastAsia="Calibri" w:cs="TH SarabunPSK"/>
          <w:cs/>
        </w:rPr>
        <w:t>พัฒนาระบบบริหารจัดการสถานศึกษาสู่ความเป็นเลิศด้วยหลักธรรมา</w:t>
      </w:r>
      <w:proofErr w:type="spellStart"/>
      <w:r w:rsidR="0069387D" w:rsidRPr="00CB349D">
        <w:rPr>
          <w:rFonts w:eastAsia="Calibri" w:cs="TH SarabunPSK"/>
          <w:cs/>
        </w:rPr>
        <w:t>ภิ</w:t>
      </w:r>
      <w:proofErr w:type="spellEnd"/>
      <w:r w:rsidR="0069387D" w:rsidRPr="00CB349D">
        <w:rPr>
          <w:rFonts w:eastAsia="Calibri" w:cs="TH SarabunPSK"/>
          <w:cs/>
        </w:rPr>
        <w:t>บาลและสร้างความร่วมมือ</w:t>
      </w:r>
    </w:p>
    <w:p w14:paraId="3F064C90" w14:textId="17421A5C" w:rsidR="005F0821" w:rsidRPr="00CB349D" w:rsidRDefault="005F0821" w:rsidP="0069387D">
      <w:pPr>
        <w:spacing w:after="0" w:line="240" w:lineRule="auto"/>
        <w:jc w:val="thaiDistribute"/>
        <w:rPr>
          <w:rFonts w:eastAsia="Calibri" w:cs="TH SarabunPSK"/>
          <w:spacing w:val="-8"/>
        </w:rPr>
      </w:pPr>
      <w:r w:rsidRPr="00CB349D">
        <w:rPr>
          <w:rFonts w:eastAsia="Calibri" w:cs="TH SarabunPSK"/>
          <w:spacing w:val="-8"/>
          <w:cs/>
        </w:rPr>
        <w:t xml:space="preserve">    </w:t>
      </w:r>
      <w:r w:rsidRPr="00CB349D">
        <w:rPr>
          <w:rFonts w:eastAsia="Calibri" w:cs="TH SarabunPSK"/>
          <w:spacing w:val="-8"/>
        </w:rPr>
        <w:t xml:space="preserve"> </w:t>
      </w:r>
      <w:r w:rsidRPr="00CB349D">
        <w:rPr>
          <w:rFonts w:eastAsia="Calibri" w:cs="TH SarabunPSK"/>
          <w:spacing w:val="-8"/>
        </w:rPr>
        <w:tab/>
      </w:r>
      <w:r w:rsidRPr="00CB349D">
        <w:rPr>
          <w:rFonts w:eastAsia="Wingdings 2" w:cs="TH SarabunPSK"/>
          <w:spacing w:val="-8"/>
        </w:rPr>
        <w:sym w:font="Wingdings 2" w:char="F0A3"/>
      </w:r>
      <w:r w:rsidRPr="00CB349D">
        <w:rPr>
          <w:rFonts w:eastAsia="Calibri" w:cs="TH SarabunPSK"/>
          <w:spacing w:val="-8"/>
          <w:cs/>
        </w:rPr>
        <w:t xml:space="preserve"> </w:t>
      </w:r>
      <w:r w:rsidR="0069387D" w:rsidRPr="00CB349D">
        <w:rPr>
          <w:rFonts w:eastAsia="Calibri" w:cs="TH SarabunPSK"/>
          <w:spacing w:val="-8"/>
          <w:cs/>
        </w:rPr>
        <w:t>พัฒนางานวิจัยของครูและนวัตกรรมสิ่งประดิษฐ์ของผู้เรียนให้สามารถนำไปใช้ประโยชน์ได้จริง</w:t>
      </w:r>
    </w:p>
    <w:p w14:paraId="6FB40FD8" w14:textId="2D004A7F" w:rsidR="005F0821" w:rsidRPr="00CB349D" w:rsidRDefault="005F0821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s/>
        </w:rPr>
      </w:pPr>
      <w:r w:rsidRPr="00CB349D">
        <w:rPr>
          <w:rFonts w:eastAsia="Calibri" w:cs="TH SarabunPSK"/>
          <w:cs/>
        </w:rPr>
        <w:t xml:space="preserve">    </w:t>
      </w:r>
      <w:r w:rsidRPr="00CB349D">
        <w:rPr>
          <w:rFonts w:eastAsia="Calibri" w:cs="TH SarabunPSK"/>
        </w:rPr>
        <w:t xml:space="preserve"> </w:t>
      </w:r>
      <w:r w:rsidRPr="00CB349D">
        <w:rPr>
          <w:rFonts w:eastAsia="Calibri" w:cs="TH SarabunPSK"/>
        </w:rPr>
        <w:tab/>
      </w:r>
      <w:r w:rsidRPr="00CB349D">
        <w:rPr>
          <w:rFonts w:eastAsia="Wingdings 2" w:cs="TH SarabunPSK"/>
        </w:rPr>
        <w:sym w:font="Wingdings 2" w:char="F0A3"/>
      </w:r>
      <w:r w:rsidRPr="00CB349D">
        <w:rPr>
          <w:rFonts w:eastAsia="Calibri" w:cs="TH SarabunPSK"/>
          <w:cs/>
        </w:rPr>
        <w:t xml:space="preserve"> </w:t>
      </w:r>
      <w:r w:rsidR="0069387D" w:rsidRPr="00CB349D">
        <w:rPr>
          <w:rFonts w:eastAsia="Calibri" w:cs="TH SarabunPSK"/>
          <w:cs/>
        </w:rPr>
        <w:t>พัฒนาสถานศึกษาให้เป็นแหล่งเรียนรู้และบริการ วิชาการ วิชาชีพ</w:t>
      </w:r>
    </w:p>
    <w:p w14:paraId="1EE66A40" w14:textId="2E6E7F7A" w:rsidR="00BD1E45" w:rsidRPr="00800CAF" w:rsidRDefault="00BD1E45" w:rsidP="0069387D">
      <w:pPr>
        <w:spacing w:after="0" w:line="240" w:lineRule="auto"/>
        <w:jc w:val="thaiDistribute"/>
        <w:rPr>
          <w:rFonts w:eastAsia="Calibri" w:cs="TH SarabunPSK"/>
          <w:color w:val="EE0000"/>
          <w:cs/>
        </w:rPr>
      </w:pPr>
      <w:r w:rsidRPr="00CB349D">
        <w:rPr>
          <w:rFonts w:eastAsia="Calibri" w:cs="TH SarabunPSK"/>
          <w:b/>
          <w:bCs/>
          <w:color w:val="000000"/>
        </w:rPr>
        <w:t xml:space="preserve">8. </w:t>
      </w:r>
      <w:proofErr w:type="gramStart"/>
      <w:r w:rsidRPr="00CB349D">
        <w:rPr>
          <w:rFonts w:eastAsia="Calibri" w:cs="TH SarabunPSK"/>
          <w:b/>
          <w:bCs/>
          <w:color w:val="000000"/>
          <w:cs/>
        </w:rPr>
        <w:t xml:space="preserve">ระยะเวลาดำเนินงาน </w:t>
      </w:r>
      <w:r w:rsidRPr="00CB349D">
        <w:rPr>
          <w:rFonts w:eastAsia="Calibri" w:cs="TH SarabunPSK"/>
          <w:b/>
          <w:bCs/>
          <w:color w:val="000000"/>
        </w:rPr>
        <w:t>:</w:t>
      </w:r>
      <w:proofErr w:type="gramEnd"/>
      <w:r w:rsidR="009068F9" w:rsidRPr="00CB349D">
        <w:rPr>
          <w:rFonts w:eastAsia="Calibri" w:cs="TH SarabunPSK"/>
          <w:b/>
          <w:bCs/>
          <w:color w:val="000000"/>
        </w:rPr>
        <w:t xml:space="preserve"> </w:t>
      </w:r>
      <w:r w:rsidR="00CB3CBE" w:rsidRPr="00800CAF">
        <w:rPr>
          <w:rFonts w:eastAsia="Calibri" w:cs="TH SarabunPSK"/>
          <w:color w:val="EE0000"/>
        </w:rPr>
        <w:t xml:space="preserve">1 </w:t>
      </w:r>
      <w:r w:rsidR="00CB3CBE" w:rsidRPr="00800CAF">
        <w:rPr>
          <w:rFonts w:eastAsia="Calibri" w:cs="TH SarabunPSK"/>
          <w:color w:val="EE0000"/>
          <w:cs/>
        </w:rPr>
        <w:t>ตุลาคม 256</w:t>
      </w:r>
      <w:r w:rsidR="00234F49" w:rsidRPr="00800CAF">
        <w:rPr>
          <w:rFonts w:eastAsia="Calibri" w:cs="TH SarabunPSK"/>
          <w:color w:val="EE0000"/>
          <w:cs/>
        </w:rPr>
        <w:t>9</w:t>
      </w:r>
      <w:r w:rsidR="00CB3CBE" w:rsidRPr="00800CAF">
        <w:rPr>
          <w:rFonts w:eastAsia="Calibri" w:cs="TH SarabunPSK"/>
          <w:color w:val="EE0000"/>
          <w:cs/>
        </w:rPr>
        <w:t xml:space="preserve"> – 30 กันยายน 25</w:t>
      </w:r>
      <w:r w:rsidR="00234F49" w:rsidRPr="00800CAF">
        <w:rPr>
          <w:rFonts w:eastAsia="Calibri" w:cs="TH SarabunPSK"/>
          <w:color w:val="EE0000"/>
          <w:cs/>
        </w:rPr>
        <w:t>70</w:t>
      </w:r>
    </w:p>
    <w:p w14:paraId="0886D832" w14:textId="601D47B5" w:rsidR="00BD1E45" w:rsidRPr="00CB349D" w:rsidRDefault="00BD1E45" w:rsidP="00234F49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b/>
          <w:bCs/>
          <w:color w:val="000000"/>
        </w:rPr>
      </w:pPr>
      <w:r w:rsidRPr="00CB349D">
        <w:rPr>
          <w:rFonts w:eastAsia="Calibri" w:cs="TH SarabunPSK"/>
          <w:b/>
          <w:bCs/>
          <w:color w:val="000000"/>
        </w:rPr>
        <w:t xml:space="preserve">9. </w:t>
      </w:r>
      <w:r w:rsidRPr="00CB349D">
        <w:rPr>
          <w:rFonts w:eastAsia="Calibri" w:cs="TH SarabunPSK"/>
          <w:b/>
          <w:bCs/>
          <w:color w:val="000000"/>
          <w:cs/>
        </w:rPr>
        <w:t>ลักษณะโครงการ</w:t>
      </w:r>
    </w:p>
    <w:p w14:paraId="7B0F6C4F" w14:textId="52279D72" w:rsidR="009068F9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color w:val="000000"/>
        </w:rPr>
        <w:tab/>
      </w:r>
      <w:r w:rsidR="00CB3CBE" w:rsidRPr="00CB349D">
        <w:rPr>
          <w:rFonts w:eastAsia="Wingdings 2" w:cs="TH SarabunPSK"/>
          <w:color w:val="000000"/>
        </w:rPr>
        <w:sym w:font="Wingdings 2" w:char="F0A3"/>
      </w:r>
      <w:r w:rsidR="00BD1E45" w:rsidRPr="00CB349D">
        <w:rPr>
          <w:rFonts w:eastAsia="Calibri" w:cs="TH SarabunPSK"/>
          <w:color w:val="000000"/>
          <w:cs/>
        </w:rPr>
        <w:t xml:space="preserve"> พัฒนางานเดิม</w:t>
      </w:r>
      <w:r w:rsidR="00BD1E45" w:rsidRPr="00CB349D">
        <w:rPr>
          <w:rFonts w:eastAsia="Calibri" w:cs="TH SarabunPSK"/>
          <w:color w:val="000000"/>
        </w:rPr>
        <w:tab/>
      </w:r>
      <w:r w:rsidR="00BD1E45" w:rsidRPr="00CB349D">
        <w:rPr>
          <w:rFonts w:eastAsia="Calibri" w:cs="TH SarabunPSK"/>
          <w:color w:val="000000"/>
        </w:rPr>
        <w:tab/>
      </w:r>
      <w:r w:rsidR="00BD1E45" w:rsidRPr="00CB349D">
        <w:rPr>
          <w:rFonts w:eastAsia="Calibri" w:cs="TH SarabunPSK"/>
          <w:color w:val="000000"/>
          <w:cs/>
        </w:rPr>
        <w:t xml:space="preserve">     </w:t>
      </w:r>
      <w:r w:rsidRPr="00CB349D">
        <w:rPr>
          <w:rFonts w:eastAsia="Calibri" w:cs="TH SarabunPSK"/>
          <w:color w:val="000000"/>
          <w:cs/>
        </w:rPr>
        <w:tab/>
      </w:r>
      <w:r w:rsidR="00CB3CBE" w:rsidRPr="00CB349D">
        <w:rPr>
          <w:rFonts w:eastAsia="Wingdings 2" w:cs="TH SarabunPSK"/>
          <w:color w:val="000000"/>
        </w:rPr>
        <w:sym w:font="Wingdings 2" w:char="F0A3"/>
      </w:r>
      <w:r w:rsidR="00BD1E45" w:rsidRPr="00CB349D">
        <w:rPr>
          <w:rFonts w:eastAsia="Calibri" w:cs="TH SarabunPSK"/>
          <w:color w:val="000000"/>
          <w:cs/>
        </w:rPr>
        <w:t xml:space="preserve"> งานใหม่</w:t>
      </w:r>
    </w:p>
    <w:p w14:paraId="55ABE62F" w14:textId="4385B221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b/>
          <w:bCs/>
          <w:color w:val="000000"/>
          <w:cs/>
        </w:rPr>
        <w:t>10. หลักการและเหตุผล</w:t>
      </w:r>
    </w:p>
    <w:p w14:paraId="660A11E2" w14:textId="6AC4EEED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b/>
          <w:bCs/>
          <w:color w:val="000000"/>
        </w:rPr>
        <w:tab/>
      </w:r>
      <w:r w:rsidR="009068F9" w:rsidRPr="00CB349D">
        <w:rPr>
          <w:rFonts w:eastAsia="Calibri" w:cs="TH SarabunPSK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E510D" w14:textId="5C83055C" w:rsidR="009068F9" w:rsidRPr="00CB349D" w:rsidRDefault="009068F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283B" w:rsidRPr="00CB349D"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42913" w14:textId="4CDD4ACA" w:rsidR="00234F49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b/>
          <w:bCs/>
          <w:color w:val="000000"/>
          <w:cs/>
        </w:rPr>
      </w:pPr>
      <w:r w:rsidRPr="00CB349D">
        <w:rPr>
          <w:rFonts w:eastAsia="Calibri" w:cs="TH SarabunPSK"/>
          <w:b/>
          <w:bCs/>
          <w:color w:val="000000"/>
        </w:rPr>
        <w:t xml:space="preserve">11. </w:t>
      </w:r>
      <w:r w:rsidRPr="00CB349D">
        <w:rPr>
          <w:rFonts w:eastAsia="Calibri" w:cs="TH SarabunPSK"/>
          <w:b/>
          <w:bCs/>
          <w:color w:val="000000"/>
          <w:cs/>
        </w:rPr>
        <w:t>วัตถุประสงค์</w:t>
      </w:r>
    </w:p>
    <w:p w14:paraId="298AB7E6" w14:textId="7B2474BD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color w:val="000000"/>
          <w:cs/>
        </w:rPr>
        <w:tab/>
      </w:r>
      <w:r w:rsidR="009068F9" w:rsidRPr="00CB349D">
        <w:rPr>
          <w:rFonts w:eastAsia="Calibri" w:cs="TH SarabunPSK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2AAC" w:rsidRPr="00CB349D">
        <w:rPr>
          <w:rFonts w:eastAsia="Calibri" w:cs="TH SarabunPSK"/>
          <w:color w:val="000000"/>
          <w:cs/>
        </w:rPr>
        <w:t>.................................................................................................................................................................</w:t>
      </w:r>
      <w:r w:rsidR="0065283B" w:rsidRPr="00CB349D">
        <w:rPr>
          <w:rFonts w:eastAsia="Calibri" w:cs="TH SarabunPSK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3A56DAA0" w14:textId="77777777" w:rsidR="00AE5453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b/>
          <w:bCs/>
          <w:color w:val="000000"/>
          <w:cs/>
        </w:rPr>
        <w:t>12. เป้าหมาย</w:t>
      </w:r>
      <w:r w:rsidR="0065283B" w:rsidRPr="00CB349D">
        <w:rPr>
          <w:rFonts w:eastAsia="Calibri" w:cs="TH SarabunPSK"/>
          <w:b/>
          <w:bCs/>
          <w:color w:val="000000"/>
        </w:rPr>
        <w:t xml:space="preserve"> </w:t>
      </w:r>
      <w:r w:rsidR="0065283B" w:rsidRPr="00CB349D">
        <w:rPr>
          <w:rFonts w:eastAsia="Calibri" w:cs="TH SarabunPSK"/>
          <w:color w:val="000000"/>
        </w:rPr>
        <w:t xml:space="preserve"> </w:t>
      </w:r>
    </w:p>
    <w:p w14:paraId="49BDCC78" w14:textId="4B6D5B41" w:rsidR="00BD1E45" w:rsidRPr="00CB349D" w:rsidRDefault="00AE5453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>
        <w:rPr>
          <w:rFonts w:eastAsia="Calibri" w:cs="TH SarabunPSK"/>
          <w:color w:val="000000"/>
        </w:rPr>
        <w:tab/>
      </w:r>
      <w:r w:rsidR="0065283B" w:rsidRPr="00CB349D"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</w:t>
      </w:r>
      <w:r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………………………………………………………………………………………………………………………………………………………………..</w:t>
      </w:r>
    </w:p>
    <w:p w14:paraId="71B5EEC0" w14:textId="49EC42F2" w:rsidR="0069387D" w:rsidRPr="00CB349D" w:rsidRDefault="0069387D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b/>
          <w:bCs/>
          <w:color w:val="000000"/>
        </w:rPr>
      </w:pPr>
      <w:r w:rsidRPr="00CB349D">
        <w:rPr>
          <w:rFonts w:eastAsia="Calibri" w:cs="TH SarabunPSK"/>
          <w:b/>
          <w:bCs/>
          <w:color w:val="000000"/>
        </w:rPr>
        <w:t xml:space="preserve">13. </w:t>
      </w:r>
      <w:r w:rsidRPr="00CB349D">
        <w:rPr>
          <w:rFonts w:eastAsia="Calibri" w:cs="TH SarabunPSK"/>
          <w:b/>
          <w:bCs/>
          <w:color w:val="000000"/>
          <w:cs/>
        </w:rPr>
        <w:t>ตัวชี้วัด</w:t>
      </w:r>
    </w:p>
    <w:p w14:paraId="42620311" w14:textId="7F7C0F71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  <w:cs/>
        </w:rPr>
      </w:pPr>
      <w:r w:rsidRPr="00CB349D">
        <w:rPr>
          <w:rFonts w:eastAsia="Calibri" w:cs="TH SarabunPSK"/>
          <w:color w:val="000000"/>
          <w:cs/>
        </w:rPr>
        <w:t xml:space="preserve">    1</w:t>
      </w:r>
      <w:r w:rsidR="00234F49" w:rsidRPr="00CB349D">
        <w:rPr>
          <w:rFonts w:eastAsia="Calibri" w:cs="TH SarabunPSK"/>
          <w:color w:val="000000"/>
          <w:cs/>
        </w:rPr>
        <w:t>3</w:t>
      </w:r>
      <w:r w:rsidRPr="00CB349D">
        <w:rPr>
          <w:rFonts w:eastAsia="Calibri" w:cs="TH SarabunPSK"/>
          <w:color w:val="000000"/>
          <w:cs/>
        </w:rPr>
        <w:t xml:space="preserve">.1 </w:t>
      </w:r>
      <w:r w:rsidR="00234F49" w:rsidRPr="00CB349D">
        <w:rPr>
          <w:rFonts w:eastAsia="Calibri" w:cs="TH SarabunPSK"/>
          <w:cs/>
        </w:rPr>
        <w:t>เชิง</w:t>
      </w:r>
      <w:r w:rsidRPr="00CB349D">
        <w:rPr>
          <w:rFonts w:eastAsia="Calibri" w:cs="TH SarabunPSK"/>
          <w:cs/>
        </w:rPr>
        <w:t>ปริมาณ</w:t>
      </w:r>
      <w:r w:rsidR="009068F9" w:rsidRPr="00CB349D">
        <w:rPr>
          <w:rFonts w:eastAsia="Calibri" w:cs="TH SarabunPSK"/>
          <w:cs/>
        </w:rPr>
        <w:t xml:space="preserve"> </w:t>
      </w:r>
      <w:r w:rsidR="009068F9" w:rsidRPr="00CB349D">
        <w:rPr>
          <w:rFonts w:eastAsia="Calibri" w:cs="TH SarabunPSK"/>
        </w:rPr>
        <w:t xml:space="preserve"> …………………………………………………………………………………………………………</w:t>
      </w:r>
      <w:r w:rsidR="00AE5453">
        <w:rPr>
          <w:rFonts w:eastAsia="Calibri" w:cs="TH SarabunPSK"/>
        </w:rPr>
        <w:t>…</w:t>
      </w:r>
      <w:r w:rsidR="00AE5453">
        <w:rPr>
          <w:rFonts w:eastAsia="Calibri" w:cs="TH SarabunPSK" w:hint="cs"/>
          <w:cs/>
        </w:rPr>
        <w:t>..</w:t>
      </w:r>
      <w:r w:rsidRPr="00CB349D">
        <w:rPr>
          <w:rFonts w:eastAsia="Calibri" w:cs="TH SarabunPSK"/>
          <w:cs/>
        </w:rPr>
        <w:t xml:space="preserve"> </w:t>
      </w:r>
      <w:r w:rsidRPr="00CB349D">
        <w:rPr>
          <w:rFonts w:eastAsia="Calibri" w:cs="TH SarabunPSK"/>
          <w:color w:val="000000"/>
        </w:rPr>
        <w:t xml:space="preserve"> </w:t>
      </w:r>
    </w:p>
    <w:p w14:paraId="6F45A785" w14:textId="56F0951F" w:rsidR="00BD1E45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  <w:cs/>
        </w:rPr>
      </w:pPr>
      <w:r w:rsidRPr="00CB349D">
        <w:rPr>
          <w:rFonts w:eastAsia="Calibri" w:cs="TH SarabunPSK"/>
          <w:color w:val="000000"/>
          <w:cs/>
        </w:rPr>
        <w:t xml:space="preserve">    1</w:t>
      </w:r>
      <w:r w:rsidR="00234F49" w:rsidRPr="00CB349D">
        <w:rPr>
          <w:rFonts w:eastAsia="Calibri" w:cs="TH SarabunPSK"/>
          <w:color w:val="000000"/>
          <w:cs/>
        </w:rPr>
        <w:t>3</w:t>
      </w:r>
      <w:r w:rsidRPr="00CB349D">
        <w:rPr>
          <w:rFonts w:eastAsia="Calibri" w:cs="TH SarabunPSK"/>
          <w:color w:val="000000"/>
          <w:cs/>
        </w:rPr>
        <w:t xml:space="preserve">.2 </w:t>
      </w:r>
      <w:r w:rsidR="00234F49" w:rsidRPr="00CB349D">
        <w:rPr>
          <w:rFonts w:eastAsia="Calibri" w:cs="TH SarabunPSK"/>
          <w:color w:val="000000"/>
          <w:cs/>
        </w:rPr>
        <w:t>เชิง</w:t>
      </w:r>
      <w:r w:rsidRPr="00CB349D">
        <w:rPr>
          <w:rFonts w:eastAsia="Calibri" w:cs="TH SarabunPSK"/>
          <w:color w:val="000000"/>
          <w:cs/>
        </w:rPr>
        <w:t xml:space="preserve">คุณภาพ </w:t>
      </w:r>
      <w:r w:rsidR="009068F9" w:rsidRPr="00CB349D">
        <w:rPr>
          <w:rFonts w:eastAsia="Calibri" w:cs="TH SarabunPSK"/>
          <w:color w:val="000000"/>
        </w:rPr>
        <w:t xml:space="preserve"> ………………………………………………………………………………………………………….</w:t>
      </w:r>
      <w:r w:rsidR="00AE5453">
        <w:rPr>
          <w:rFonts w:eastAsia="Calibri" w:cs="TH SarabunPSK" w:hint="cs"/>
          <w:color w:val="000000"/>
          <w:cs/>
        </w:rPr>
        <w:t>...</w:t>
      </w:r>
    </w:p>
    <w:p w14:paraId="27082ABB" w14:textId="2BDFB6B5" w:rsidR="009068F9" w:rsidRPr="00CB349D" w:rsidRDefault="00BD1E45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  <w:b/>
          <w:bCs/>
          <w:cs/>
        </w:rPr>
        <w:t>1</w:t>
      </w:r>
      <w:r w:rsidR="00234F49" w:rsidRPr="00CB349D">
        <w:rPr>
          <w:rFonts w:eastAsia="Calibri" w:cs="TH SarabunPSK"/>
          <w:b/>
          <w:bCs/>
          <w:cs/>
        </w:rPr>
        <w:t>4</w:t>
      </w:r>
      <w:r w:rsidRPr="00CB349D">
        <w:rPr>
          <w:rFonts w:eastAsia="Calibri" w:cs="TH SarabunPSK"/>
          <w:b/>
          <w:bCs/>
          <w:cs/>
        </w:rPr>
        <w:t xml:space="preserve">. สถานที่ดำเนินงาน </w:t>
      </w:r>
      <w:r w:rsidR="009068F9" w:rsidRPr="00CB349D">
        <w:rPr>
          <w:rFonts w:eastAsia="Calibri" w:cs="TH SarabunPSK"/>
          <w:b/>
          <w:bCs/>
        </w:rPr>
        <w:t xml:space="preserve"> </w:t>
      </w:r>
      <w:r w:rsidR="009068F9" w:rsidRPr="00CB349D">
        <w:rPr>
          <w:rFonts w:eastAsia="Calibri" w:cs="TH SarabunPSK"/>
        </w:rPr>
        <w:t>…………………………………………………………………………………………………</w:t>
      </w:r>
      <w:r w:rsidR="00BD2AAC" w:rsidRPr="00CB349D">
        <w:rPr>
          <w:rFonts w:eastAsia="Calibri" w:cs="TH SarabunPSK"/>
        </w:rPr>
        <w:t>……</w:t>
      </w:r>
      <w:r w:rsidR="00AE5453">
        <w:rPr>
          <w:rFonts w:eastAsia="Calibri" w:cs="TH SarabunPSK"/>
        </w:rPr>
        <w:t>…</w:t>
      </w:r>
    </w:p>
    <w:p w14:paraId="2A2BBC24" w14:textId="77777777" w:rsidR="00CB349D" w:rsidRPr="00CB349D" w:rsidRDefault="00CB349D" w:rsidP="0069387D">
      <w:pPr>
        <w:spacing w:after="0" w:line="240" w:lineRule="auto"/>
        <w:jc w:val="thaiDistribute"/>
        <w:rPr>
          <w:rFonts w:eastAsia="Calibri" w:cs="TH SarabunPSK"/>
          <w:b/>
          <w:bCs/>
        </w:rPr>
      </w:pPr>
    </w:p>
    <w:p w14:paraId="2327A97D" w14:textId="0D1BB061" w:rsidR="00BD1E45" w:rsidRPr="00CB349D" w:rsidRDefault="00BD1E45" w:rsidP="0069387D">
      <w:pPr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lastRenderedPageBreak/>
        <w:t>1</w:t>
      </w:r>
      <w:r w:rsidR="00234F49" w:rsidRPr="00CB349D">
        <w:rPr>
          <w:rFonts w:eastAsia="Calibri" w:cs="TH SarabunPSK"/>
          <w:b/>
          <w:bCs/>
          <w:cs/>
        </w:rPr>
        <w:t>5</w:t>
      </w:r>
      <w:r w:rsidRPr="00CB349D">
        <w:rPr>
          <w:rFonts w:eastAsia="Calibri" w:cs="TH SarabunPSK"/>
          <w:b/>
          <w:bCs/>
          <w:cs/>
        </w:rPr>
        <w:t>. วิธีการดำเนินงาน</w:t>
      </w:r>
    </w:p>
    <w:tbl>
      <w:tblPr>
        <w:tblpPr w:leftFromText="180" w:rightFromText="180" w:vertAnchor="text" w:tblpXSpec="center" w:tblpY="1"/>
        <w:tblOverlap w:val="never"/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558"/>
        <w:gridCol w:w="584"/>
        <w:gridCol w:w="596"/>
        <w:gridCol w:w="561"/>
        <w:gridCol w:w="633"/>
        <w:gridCol w:w="599"/>
        <w:gridCol w:w="660"/>
        <w:gridCol w:w="560"/>
        <w:gridCol w:w="602"/>
        <w:gridCol w:w="575"/>
        <w:gridCol w:w="572"/>
        <w:gridCol w:w="623"/>
        <w:gridCol w:w="7"/>
      </w:tblGrid>
      <w:tr w:rsidR="00BD1E45" w:rsidRPr="00CB349D" w14:paraId="014C2FA4" w14:textId="77777777" w:rsidTr="003C0405">
        <w:trPr>
          <w:trHeight w:val="411"/>
          <w:jc w:val="center"/>
        </w:trPr>
        <w:tc>
          <w:tcPr>
            <w:tcW w:w="3351" w:type="dxa"/>
            <w:vMerge w:val="restart"/>
            <w:vAlign w:val="center"/>
          </w:tcPr>
          <w:p w14:paraId="439DD7A2" w14:textId="77777777" w:rsidR="00BD1E45" w:rsidRPr="00CB349D" w:rsidRDefault="00BD1E45" w:rsidP="0065283B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7130" w:type="dxa"/>
            <w:gridSpan w:val="13"/>
          </w:tcPr>
          <w:p w14:paraId="196636AC" w14:textId="555E019F" w:rsidR="00BD1E45" w:rsidRPr="00CB349D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 xml:space="preserve">ระยะเวลาดำเนินงานโครงการ </w:t>
            </w:r>
            <w:r w:rsidRPr="00575D39">
              <w:rPr>
                <w:rFonts w:eastAsia="Calibri" w:cs="TH SarabunPSK"/>
                <w:b/>
                <w:bCs/>
                <w:color w:val="EE0000"/>
                <w:cs/>
              </w:rPr>
              <w:t>ปีงบประมาณ 25</w:t>
            </w:r>
            <w:r w:rsidR="009C1AEE" w:rsidRPr="00575D39">
              <w:rPr>
                <w:rFonts w:eastAsia="Calibri" w:cs="TH SarabunPSK"/>
                <w:b/>
                <w:bCs/>
                <w:color w:val="EE0000"/>
                <w:cs/>
              </w:rPr>
              <w:t>70</w:t>
            </w:r>
          </w:p>
        </w:tc>
      </w:tr>
      <w:tr w:rsidR="00BD1E45" w:rsidRPr="00CB349D" w14:paraId="00C05F1B" w14:textId="77777777" w:rsidTr="003C0405">
        <w:trPr>
          <w:trHeight w:val="411"/>
          <w:jc w:val="center"/>
        </w:trPr>
        <w:tc>
          <w:tcPr>
            <w:tcW w:w="3351" w:type="dxa"/>
            <w:vMerge/>
          </w:tcPr>
          <w:p w14:paraId="62CC612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</w:p>
        </w:tc>
        <w:tc>
          <w:tcPr>
            <w:tcW w:w="1738" w:type="dxa"/>
            <w:gridSpan w:val="3"/>
          </w:tcPr>
          <w:p w14:paraId="55B8B079" w14:textId="77777777" w:rsidR="00BD1E45" w:rsidRPr="00CB349D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ไตรมาสที่ 1</w:t>
            </w:r>
          </w:p>
        </w:tc>
        <w:tc>
          <w:tcPr>
            <w:tcW w:w="1793" w:type="dxa"/>
            <w:gridSpan w:val="3"/>
          </w:tcPr>
          <w:p w14:paraId="2956EEF2" w14:textId="77777777" w:rsidR="00BD1E45" w:rsidRPr="00CB349D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ไตรมาสที่ 2</w:t>
            </w:r>
          </w:p>
        </w:tc>
        <w:tc>
          <w:tcPr>
            <w:tcW w:w="1822" w:type="dxa"/>
            <w:gridSpan w:val="3"/>
          </w:tcPr>
          <w:p w14:paraId="07197D5A" w14:textId="77777777" w:rsidR="00BD1E45" w:rsidRPr="00CB349D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ไตรมาสที่ 3</w:t>
            </w:r>
          </w:p>
        </w:tc>
        <w:tc>
          <w:tcPr>
            <w:tcW w:w="1777" w:type="dxa"/>
            <w:gridSpan w:val="4"/>
          </w:tcPr>
          <w:p w14:paraId="77EAAB73" w14:textId="77777777" w:rsidR="00BD1E45" w:rsidRPr="00CB349D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ไตรมาสที่ 4</w:t>
            </w:r>
          </w:p>
        </w:tc>
      </w:tr>
      <w:tr w:rsidR="00BD1E45" w:rsidRPr="00CB349D" w14:paraId="4F1EA81B" w14:textId="77777777" w:rsidTr="003C0405">
        <w:trPr>
          <w:trHeight w:val="426"/>
          <w:jc w:val="center"/>
        </w:trPr>
        <w:tc>
          <w:tcPr>
            <w:tcW w:w="3351" w:type="dxa"/>
            <w:vMerge/>
          </w:tcPr>
          <w:p w14:paraId="6F0D39E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</w:p>
        </w:tc>
        <w:tc>
          <w:tcPr>
            <w:tcW w:w="1738" w:type="dxa"/>
            <w:gridSpan w:val="3"/>
          </w:tcPr>
          <w:p w14:paraId="6972CAAD" w14:textId="1856E919" w:rsidR="00BD1E45" w:rsidRPr="00575D39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olor w:val="EE0000"/>
                <w:cs/>
              </w:rPr>
            </w:pPr>
            <w:r w:rsidRPr="00575D39">
              <w:rPr>
                <w:rFonts w:eastAsia="Calibri" w:cs="TH SarabunPSK"/>
                <w:b/>
                <w:bCs/>
                <w:color w:val="EE0000"/>
                <w:cs/>
              </w:rPr>
              <w:t>พ.ศ. 256</w:t>
            </w:r>
            <w:r w:rsidR="009C1AEE" w:rsidRPr="00575D39">
              <w:rPr>
                <w:rFonts w:eastAsia="Calibri" w:cs="TH SarabunPSK"/>
                <w:b/>
                <w:bCs/>
                <w:color w:val="EE0000"/>
                <w:cs/>
              </w:rPr>
              <w:t>9</w:t>
            </w:r>
          </w:p>
        </w:tc>
        <w:tc>
          <w:tcPr>
            <w:tcW w:w="1793" w:type="dxa"/>
            <w:gridSpan w:val="3"/>
          </w:tcPr>
          <w:p w14:paraId="73D634F9" w14:textId="00BD8B80" w:rsidR="00BD1E45" w:rsidRPr="00575D39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olor w:val="EE0000"/>
                <w:cs/>
              </w:rPr>
            </w:pPr>
            <w:r w:rsidRPr="00575D39">
              <w:rPr>
                <w:rFonts w:eastAsia="Calibri" w:cs="TH SarabunPSK"/>
                <w:b/>
                <w:bCs/>
                <w:color w:val="EE0000"/>
                <w:cs/>
              </w:rPr>
              <w:t>พ.ศ. 25</w:t>
            </w:r>
            <w:r w:rsidR="009C1AEE" w:rsidRPr="00575D39">
              <w:rPr>
                <w:rFonts w:eastAsia="Calibri" w:cs="TH SarabunPSK"/>
                <w:b/>
                <w:bCs/>
                <w:color w:val="EE0000"/>
                <w:cs/>
              </w:rPr>
              <w:t>70</w:t>
            </w:r>
          </w:p>
        </w:tc>
        <w:tc>
          <w:tcPr>
            <w:tcW w:w="1822" w:type="dxa"/>
            <w:gridSpan w:val="3"/>
          </w:tcPr>
          <w:p w14:paraId="7BBB2466" w14:textId="0497C594" w:rsidR="00BD1E45" w:rsidRPr="00575D39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olor w:val="EE0000"/>
                <w:cs/>
              </w:rPr>
            </w:pPr>
            <w:r w:rsidRPr="00575D39">
              <w:rPr>
                <w:rFonts w:eastAsia="Calibri" w:cs="TH SarabunPSK"/>
                <w:b/>
                <w:bCs/>
                <w:color w:val="EE0000"/>
                <w:cs/>
              </w:rPr>
              <w:t>พ.ศ. 25</w:t>
            </w:r>
            <w:r w:rsidR="009C1AEE" w:rsidRPr="00575D39">
              <w:rPr>
                <w:rFonts w:eastAsia="Calibri" w:cs="TH SarabunPSK"/>
                <w:b/>
                <w:bCs/>
                <w:color w:val="EE0000"/>
                <w:cs/>
              </w:rPr>
              <w:t>70</w:t>
            </w:r>
          </w:p>
        </w:tc>
        <w:tc>
          <w:tcPr>
            <w:tcW w:w="1777" w:type="dxa"/>
            <w:gridSpan w:val="4"/>
          </w:tcPr>
          <w:p w14:paraId="55704547" w14:textId="350FBFF5" w:rsidR="00BD1E45" w:rsidRPr="00575D39" w:rsidRDefault="00BD1E45" w:rsidP="00234F49">
            <w:pPr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olor w:val="EE0000"/>
                <w:cs/>
              </w:rPr>
            </w:pPr>
            <w:r w:rsidRPr="00575D39">
              <w:rPr>
                <w:rFonts w:eastAsia="Calibri" w:cs="TH SarabunPSK"/>
                <w:b/>
                <w:bCs/>
                <w:color w:val="EE0000"/>
                <w:cs/>
              </w:rPr>
              <w:t>พ.ศ. 25</w:t>
            </w:r>
            <w:r w:rsidR="009C1AEE" w:rsidRPr="00575D39">
              <w:rPr>
                <w:rFonts w:eastAsia="Calibri" w:cs="TH SarabunPSK"/>
                <w:b/>
                <w:bCs/>
                <w:color w:val="EE0000"/>
                <w:cs/>
              </w:rPr>
              <w:t>70</w:t>
            </w:r>
          </w:p>
        </w:tc>
      </w:tr>
      <w:tr w:rsidR="00BD1E45" w:rsidRPr="00CB349D" w14:paraId="4F2CA55D" w14:textId="77777777" w:rsidTr="003C0405">
        <w:trPr>
          <w:gridAfter w:val="1"/>
          <w:wAfter w:w="7" w:type="dxa"/>
          <w:trHeight w:val="468"/>
          <w:jc w:val="center"/>
        </w:trPr>
        <w:tc>
          <w:tcPr>
            <w:tcW w:w="3351" w:type="dxa"/>
            <w:vMerge/>
          </w:tcPr>
          <w:p w14:paraId="6624028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</w:p>
        </w:tc>
        <w:tc>
          <w:tcPr>
            <w:tcW w:w="558" w:type="dxa"/>
          </w:tcPr>
          <w:p w14:paraId="0E82C6E6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ต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</w:p>
        </w:tc>
        <w:tc>
          <w:tcPr>
            <w:tcW w:w="584" w:type="dxa"/>
          </w:tcPr>
          <w:p w14:paraId="4A1519B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พ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ย</w:t>
            </w:r>
          </w:p>
        </w:tc>
        <w:tc>
          <w:tcPr>
            <w:tcW w:w="596" w:type="dxa"/>
          </w:tcPr>
          <w:p w14:paraId="2687F86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ธ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ค.</w:t>
            </w:r>
          </w:p>
        </w:tc>
        <w:tc>
          <w:tcPr>
            <w:tcW w:w="561" w:type="dxa"/>
          </w:tcPr>
          <w:p w14:paraId="4951D52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ม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</w:p>
        </w:tc>
        <w:tc>
          <w:tcPr>
            <w:tcW w:w="633" w:type="dxa"/>
          </w:tcPr>
          <w:p w14:paraId="636BCA9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ก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พ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</w:p>
        </w:tc>
        <w:tc>
          <w:tcPr>
            <w:tcW w:w="599" w:type="dxa"/>
          </w:tcPr>
          <w:p w14:paraId="3947888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มี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</w:p>
        </w:tc>
        <w:tc>
          <w:tcPr>
            <w:tcW w:w="660" w:type="dxa"/>
          </w:tcPr>
          <w:p w14:paraId="084E5B9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เม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ย.</w:t>
            </w:r>
          </w:p>
        </w:tc>
        <w:tc>
          <w:tcPr>
            <w:tcW w:w="560" w:type="dxa"/>
          </w:tcPr>
          <w:p w14:paraId="411BBB6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พ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</w:p>
        </w:tc>
        <w:tc>
          <w:tcPr>
            <w:tcW w:w="602" w:type="dxa"/>
          </w:tcPr>
          <w:p w14:paraId="5FF1C75E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มิ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ย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</w:p>
        </w:tc>
        <w:tc>
          <w:tcPr>
            <w:tcW w:w="575" w:type="dxa"/>
          </w:tcPr>
          <w:p w14:paraId="597A56A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ก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</w:p>
        </w:tc>
        <w:tc>
          <w:tcPr>
            <w:tcW w:w="572" w:type="dxa"/>
          </w:tcPr>
          <w:p w14:paraId="455A7DD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ส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  <w:r w:rsidRPr="00CB349D">
              <w:rPr>
                <w:rFonts w:eastAsia="Calibri" w:cs="TH SarabunPSK"/>
                <w:b/>
                <w:bCs/>
                <w:cs/>
              </w:rPr>
              <w:t>ค</w:t>
            </w:r>
          </w:p>
        </w:tc>
        <w:tc>
          <w:tcPr>
            <w:tcW w:w="623" w:type="dxa"/>
          </w:tcPr>
          <w:p w14:paraId="3B9B482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ก.ย</w:t>
            </w:r>
            <w:r w:rsidRPr="00CB349D">
              <w:rPr>
                <w:rFonts w:eastAsia="Calibri" w:cs="TH SarabunPSK"/>
                <w:b/>
                <w:bCs/>
              </w:rPr>
              <w:t>.</w:t>
            </w:r>
          </w:p>
        </w:tc>
      </w:tr>
      <w:tr w:rsidR="00BD1E45" w:rsidRPr="00CB349D" w14:paraId="3CB217B0" w14:textId="77777777" w:rsidTr="00476F97">
        <w:trPr>
          <w:gridAfter w:val="1"/>
          <w:wAfter w:w="7" w:type="dxa"/>
          <w:trHeight w:val="411"/>
          <w:jc w:val="center"/>
        </w:trPr>
        <w:tc>
          <w:tcPr>
            <w:tcW w:w="3351" w:type="dxa"/>
            <w:vAlign w:val="center"/>
          </w:tcPr>
          <w:p w14:paraId="7ED0B16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 xml:space="preserve">ขั้นการวางแผน </w:t>
            </w:r>
            <w:r w:rsidRPr="00CB349D">
              <w:rPr>
                <w:rFonts w:eastAsia="Calibri" w:cs="TH SarabunPSK"/>
                <w:b/>
                <w:bCs/>
              </w:rPr>
              <w:t>(Plan)</w:t>
            </w:r>
          </w:p>
        </w:tc>
        <w:tc>
          <w:tcPr>
            <w:tcW w:w="558" w:type="dxa"/>
          </w:tcPr>
          <w:p w14:paraId="2732CDB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84" w:type="dxa"/>
          </w:tcPr>
          <w:p w14:paraId="630A540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96" w:type="dxa"/>
          </w:tcPr>
          <w:p w14:paraId="1E4637A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61" w:type="dxa"/>
          </w:tcPr>
          <w:p w14:paraId="06D1FAD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633" w:type="dxa"/>
          </w:tcPr>
          <w:p w14:paraId="409065D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99" w:type="dxa"/>
          </w:tcPr>
          <w:p w14:paraId="7E9FC63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660" w:type="dxa"/>
          </w:tcPr>
          <w:p w14:paraId="528509E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54D97A3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602" w:type="dxa"/>
          </w:tcPr>
          <w:p w14:paraId="3632A2FE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75" w:type="dxa"/>
          </w:tcPr>
          <w:p w14:paraId="4FA3AC4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5515475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  <w:tc>
          <w:tcPr>
            <w:tcW w:w="623" w:type="dxa"/>
          </w:tcPr>
          <w:p w14:paraId="2C5E676A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b/>
                <w:bCs/>
                <w:cs/>
              </w:rPr>
            </w:pPr>
          </w:p>
        </w:tc>
      </w:tr>
      <w:tr w:rsidR="00BD1E45" w:rsidRPr="00CB349D" w14:paraId="5DF4A72F" w14:textId="77777777" w:rsidTr="00476F97">
        <w:trPr>
          <w:gridAfter w:val="1"/>
          <w:wAfter w:w="7" w:type="dxa"/>
          <w:trHeight w:val="411"/>
          <w:jc w:val="center"/>
        </w:trPr>
        <w:tc>
          <w:tcPr>
            <w:tcW w:w="3351" w:type="dxa"/>
            <w:vAlign w:val="center"/>
          </w:tcPr>
          <w:p w14:paraId="17438E09" w14:textId="77777777" w:rsidR="00BD1E45" w:rsidRPr="00CB349D" w:rsidRDefault="00BD1E45" w:rsidP="0069387D">
            <w:pPr>
              <w:spacing w:after="0" w:line="240" w:lineRule="auto"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 xml:space="preserve">1. </w:t>
            </w:r>
            <w:r w:rsidRPr="00CB349D">
              <w:rPr>
                <w:rFonts w:eastAsia="Calibri" w:cs="TH SarabunPSK"/>
                <w:cs/>
              </w:rPr>
              <w:t>เสนอโครงการ/ขออนุมัติฯ</w:t>
            </w:r>
          </w:p>
        </w:tc>
        <w:tc>
          <w:tcPr>
            <w:tcW w:w="558" w:type="dxa"/>
          </w:tcPr>
          <w:p w14:paraId="15ACB39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1D730DF6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61EB693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1F311EF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3A7D4FA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7465B1C6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7C61FFA6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569973E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5800FEDF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393E9E8F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32559CD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196F4D4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BD1E45" w:rsidRPr="00CB349D" w14:paraId="29CA4345" w14:textId="77777777" w:rsidTr="00476F97">
        <w:trPr>
          <w:gridAfter w:val="1"/>
          <w:wAfter w:w="7" w:type="dxa"/>
          <w:trHeight w:val="70"/>
          <w:jc w:val="center"/>
        </w:trPr>
        <w:tc>
          <w:tcPr>
            <w:tcW w:w="3351" w:type="dxa"/>
            <w:vAlign w:val="center"/>
          </w:tcPr>
          <w:p w14:paraId="0DBEA2B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 xml:space="preserve">2. </w:t>
            </w:r>
            <w:r w:rsidRPr="00CB349D">
              <w:rPr>
                <w:rFonts w:eastAsia="Calibri" w:cs="TH SarabunPSK"/>
                <w:cs/>
              </w:rPr>
              <w:t>แต่งตั้งคณะกรรมการดำเนินงาน</w:t>
            </w:r>
          </w:p>
        </w:tc>
        <w:tc>
          <w:tcPr>
            <w:tcW w:w="558" w:type="dxa"/>
          </w:tcPr>
          <w:p w14:paraId="6575553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6153202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4D057E10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66C21C5A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3FC6A22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42479CDE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5059BD4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1DC005D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6AAD054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0AAFB45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11A6D8CF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48D8373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BD1E45" w:rsidRPr="00CB349D" w14:paraId="75894822" w14:textId="77777777" w:rsidTr="00476F97">
        <w:trPr>
          <w:gridAfter w:val="1"/>
          <w:wAfter w:w="7" w:type="dxa"/>
          <w:trHeight w:val="70"/>
          <w:jc w:val="center"/>
        </w:trPr>
        <w:tc>
          <w:tcPr>
            <w:tcW w:w="3351" w:type="dxa"/>
            <w:vAlign w:val="center"/>
          </w:tcPr>
          <w:p w14:paraId="4F837A31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>3.</w:t>
            </w:r>
            <w:r w:rsidRPr="00CB349D">
              <w:rPr>
                <w:rFonts w:eastAsia="Calibri" w:cs="TH SarabunPSK"/>
                <w:cs/>
              </w:rPr>
              <w:t xml:space="preserve"> ประชุมฯ/ประสานงานผู้ที่เกี่ยวข้อง</w:t>
            </w:r>
          </w:p>
        </w:tc>
        <w:tc>
          <w:tcPr>
            <w:tcW w:w="558" w:type="dxa"/>
          </w:tcPr>
          <w:p w14:paraId="01F398A0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7932D80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2E96CE0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6A6ABD9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1BF7CB3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0C3B6E1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5EFA7CC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4A90FE9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3784823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7185104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18CEAE3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4BFE4AD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BD1E45" w:rsidRPr="00CB349D" w14:paraId="0D10B36A" w14:textId="77777777" w:rsidTr="003C0405">
        <w:trPr>
          <w:gridAfter w:val="1"/>
          <w:wAfter w:w="7" w:type="dxa"/>
          <w:trHeight w:val="261"/>
          <w:jc w:val="center"/>
        </w:trPr>
        <w:tc>
          <w:tcPr>
            <w:tcW w:w="3351" w:type="dxa"/>
            <w:vAlign w:val="center"/>
          </w:tcPr>
          <w:p w14:paraId="2EA1252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 xml:space="preserve">ขั้นตอนการปฏิบัติ </w:t>
            </w:r>
            <w:r w:rsidRPr="00CB349D">
              <w:rPr>
                <w:rFonts w:eastAsia="Calibri" w:cs="TH SarabunPSK"/>
                <w:b/>
                <w:bCs/>
              </w:rPr>
              <w:t>(Do)</w:t>
            </w:r>
          </w:p>
        </w:tc>
        <w:tc>
          <w:tcPr>
            <w:tcW w:w="558" w:type="dxa"/>
          </w:tcPr>
          <w:p w14:paraId="771A48AA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46628E41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4DF82E0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450B8BC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66FE301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4087407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1FC1D15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698950A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53E7B9CF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7BD01B4E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79B468C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1923CA3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BD1E45" w:rsidRPr="00CB349D" w14:paraId="28D7B7DB" w14:textId="77777777" w:rsidTr="00476F97">
        <w:trPr>
          <w:gridAfter w:val="1"/>
          <w:wAfter w:w="7" w:type="dxa"/>
          <w:trHeight w:val="141"/>
          <w:jc w:val="center"/>
        </w:trPr>
        <w:tc>
          <w:tcPr>
            <w:tcW w:w="3351" w:type="dxa"/>
            <w:vAlign w:val="center"/>
          </w:tcPr>
          <w:p w14:paraId="54BF956A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1. จัดทำรายการขอซื้อ ขอจ้าง</w:t>
            </w:r>
          </w:p>
        </w:tc>
        <w:tc>
          <w:tcPr>
            <w:tcW w:w="558" w:type="dxa"/>
          </w:tcPr>
          <w:p w14:paraId="54D3EE48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616913C6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1728880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08F7E42B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28F8F4C1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71D24D41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2BEA98D9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61F6756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4702CF9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51E22E7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6D1D72EE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1DCEFD4A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BD1E45" w:rsidRPr="00CB349D" w14:paraId="1AD6578C" w14:textId="77777777" w:rsidTr="00476F97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76B51A5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2. ดำเนินการตามโครงการ</w:t>
            </w:r>
          </w:p>
        </w:tc>
        <w:tc>
          <w:tcPr>
            <w:tcW w:w="558" w:type="dxa"/>
          </w:tcPr>
          <w:p w14:paraId="1CC01D8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113A68A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08CD1AD2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3F8AA974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4593A5B3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4C48A6B5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1A305010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4A7C354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1A14B8D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2804C87C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5A8BFA7D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47156527" w14:textId="77777777" w:rsidR="00BD1E45" w:rsidRPr="00CB349D" w:rsidRDefault="00BD1E45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1706FF" w:rsidRPr="00CB349D" w14:paraId="09D96292" w14:textId="77777777" w:rsidTr="00F74690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485005F3" w14:textId="39C66974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ขั้นตอนติดตามประเมินผล (</w:t>
            </w:r>
            <w:r w:rsidRPr="00CB349D">
              <w:rPr>
                <w:rFonts w:eastAsia="Calibri" w:cs="TH SarabunPSK"/>
                <w:b/>
                <w:bCs/>
              </w:rPr>
              <w:t>Check)</w:t>
            </w:r>
          </w:p>
        </w:tc>
        <w:tc>
          <w:tcPr>
            <w:tcW w:w="558" w:type="dxa"/>
          </w:tcPr>
          <w:p w14:paraId="4101163E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61BF0FA1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79C77BC9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74E4C83A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07E23CCE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0D435553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6B2D0440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390906CF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2A56FAE8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65E46999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06B41230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452A7BBA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1706FF" w:rsidRPr="00CB349D" w14:paraId="2EE0648A" w14:textId="77777777" w:rsidTr="00476F97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43738823" w14:textId="0BC85CF0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>1</w:t>
            </w:r>
            <w:r w:rsidRPr="00CB349D">
              <w:rPr>
                <w:rFonts w:eastAsia="Calibri" w:cs="TH SarabunPSK"/>
                <w:cs/>
              </w:rPr>
              <w:t>. ประเมินผล/สรุปผลการปฏิบัติงาน</w:t>
            </w:r>
          </w:p>
        </w:tc>
        <w:tc>
          <w:tcPr>
            <w:tcW w:w="558" w:type="dxa"/>
          </w:tcPr>
          <w:p w14:paraId="423A7A43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5871241F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0783938E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5DC05D57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37C9B9A2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50E34C53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3AF3E924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3A43CD84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563006B6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0B7E5215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081F9A91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3F796339" w14:textId="77777777" w:rsidR="001706FF" w:rsidRPr="00CB349D" w:rsidRDefault="001706FF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AC4F17" w:rsidRPr="00CB349D" w14:paraId="005EA1DD" w14:textId="77777777" w:rsidTr="00613D3D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0B535907" w14:textId="20112B26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 xml:space="preserve">ขั้นนำผลไปใช้ </w:t>
            </w:r>
            <w:r w:rsidRPr="00CB349D">
              <w:rPr>
                <w:rFonts w:eastAsia="Calibri" w:cs="TH SarabunPSK"/>
                <w:b/>
                <w:bCs/>
              </w:rPr>
              <w:t>(Act)</w:t>
            </w:r>
          </w:p>
        </w:tc>
        <w:tc>
          <w:tcPr>
            <w:tcW w:w="558" w:type="dxa"/>
          </w:tcPr>
          <w:p w14:paraId="178B26A1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5055B419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02EAF31C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0A7D2C5A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7F1B2E7E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50D398A4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6093A677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1B6609BC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3490375B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1BA87188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28182F39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42D855C1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AC4F17" w:rsidRPr="00CB349D" w14:paraId="55C548A5" w14:textId="77777777" w:rsidTr="00476F97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597AAF31" w14:textId="4DB120AE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 xml:space="preserve">1. </w:t>
            </w:r>
            <w:r w:rsidRPr="00CB349D">
              <w:rPr>
                <w:rFonts w:eastAsia="Calibri" w:cs="TH SarabunPSK"/>
                <w:cs/>
              </w:rPr>
              <w:t>รายงานผลโครงการ</w:t>
            </w:r>
          </w:p>
        </w:tc>
        <w:tc>
          <w:tcPr>
            <w:tcW w:w="558" w:type="dxa"/>
          </w:tcPr>
          <w:p w14:paraId="529FD01A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57FF6576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7BE44EE8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00B421D5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19828C1F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40464D64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6413C949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661DD07B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20D3EC28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7D177C77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090EDB71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1A053B6B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  <w:tr w:rsidR="00AC4F17" w:rsidRPr="00CB349D" w14:paraId="465FA1A3" w14:textId="77777777" w:rsidTr="00476F97">
        <w:trPr>
          <w:gridAfter w:val="1"/>
          <w:wAfter w:w="7" w:type="dxa"/>
          <w:trHeight w:val="175"/>
          <w:jc w:val="center"/>
        </w:trPr>
        <w:tc>
          <w:tcPr>
            <w:tcW w:w="3351" w:type="dxa"/>
            <w:vAlign w:val="center"/>
          </w:tcPr>
          <w:p w14:paraId="23C88D87" w14:textId="1F3F7ED1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2. ปรับปรุง/นำผลไปใช้</w:t>
            </w:r>
          </w:p>
        </w:tc>
        <w:tc>
          <w:tcPr>
            <w:tcW w:w="558" w:type="dxa"/>
          </w:tcPr>
          <w:p w14:paraId="5FEA3A79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84" w:type="dxa"/>
          </w:tcPr>
          <w:p w14:paraId="37D22A45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6" w:type="dxa"/>
          </w:tcPr>
          <w:p w14:paraId="14AC6BA4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1" w:type="dxa"/>
          </w:tcPr>
          <w:p w14:paraId="35AA2C80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33" w:type="dxa"/>
          </w:tcPr>
          <w:p w14:paraId="5C79EDA2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99" w:type="dxa"/>
          </w:tcPr>
          <w:p w14:paraId="4C9E5676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60" w:type="dxa"/>
          </w:tcPr>
          <w:p w14:paraId="7167DB4F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60" w:type="dxa"/>
          </w:tcPr>
          <w:p w14:paraId="38555BDD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02" w:type="dxa"/>
          </w:tcPr>
          <w:p w14:paraId="3DB1F1FF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5" w:type="dxa"/>
          </w:tcPr>
          <w:p w14:paraId="6E9D8CC4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572" w:type="dxa"/>
          </w:tcPr>
          <w:p w14:paraId="2D2E1FD5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  <w:tc>
          <w:tcPr>
            <w:tcW w:w="623" w:type="dxa"/>
          </w:tcPr>
          <w:p w14:paraId="5D88061E" w14:textId="77777777" w:rsidR="00AC4F17" w:rsidRPr="00CB349D" w:rsidRDefault="00AC4F17" w:rsidP="0069387D">
            <w:pPr>
              <w:spacing w:after="0" w:line="240" w:lineRule="auto"/>
              <w:contextualSpacing/>
              <w:jc w:val="thaiDistribute"/>
              <w:rPr>
                <w:rFonts w:eastAsia="Calibri" w:cs="TH SarabunPSK"/>
              </w:rPr>
            </w:pPr>
          </w:p>
        </w:tc>
      </w:tr>
    </w:tbl>
    <w:p w14:paraId="18C477C0" w14:textId="77777777" w:rsidR="00D7579E" w:rsidRDefault="00BD1E45" w:rsidP="00D7579E">
      <w:pPr>
        <w:spacing w:after="0" w:line="240" w:lineRule="auto"/>
        <w:contextualSpacing/>
        <w:jc w:val="thaiDistribute"/>
        <w:rPr>
          <w:rFonts w:eastAsia="Calibri" w:cs="TH SarabunPSK"/>
          <w:b/>
          <w:bCs/>
        </w:rPr>
      </w:pPr>
      <w:bookmarkStart w:id="4" w:name="_Hlk20468340"/>
      <w:r w:rsidRPr="00CB349D">
        <w:rPr>
          <w:rFonts w:eastAsia="Calibri" w:cs="TH SarabunPSK"/>
          <w:b/>
          <w:bCs/>
          <w:cs/>
        </w:rPr>
        <w:t>1</w:t>
      </w:r>
      <w:r w:rsidR="00234F49" w:rsidRPr="00CB349D">
        <w:rPr>
          <w:rFonts w:eastAsia="Calibri" w:cs="TH SarabunPSK"/>
          <w:b/>
          <w:bCs/>
          <w:cs/>
        </w:rPr>
        <w:t>6</w:t>
      </w:r>
      <w:r w:rsidRPr="00CB349D">
        <w:rPr>
          <w:rFonts w:eastAsia="Calibri" w:cs="TH SarabunPSK"/>
          <w:b/>
          <w:bCs/>
          <w:cs/>
        </w:rPr>
        <w:t>. งบประมาณ/ทรัพยากร  และแหล่งที่มาการดำเนินโครงการ</w:t>
      </w:r>
      <w:bookmarkStart w:id="5" w:name="_Hlk21604105"/>
    </w:p>
    <w:p w14:paraId="485871B5" w14:textId="2323FD36" w:rsidR="00BD1E45" w:rsidRDefault="00D7579E" w:rsidP="00D7579E">
      <w:pPr>
        <w:spacing w:after="0" w:line="240" w:lineRule="auto"/>
        <w:contextualSpacing/>
        <w:jc w:val="thaiDistribute"/>
        <w:rPr>
          <w:rFonts w:eastAsia="Calibri" w:cs="TH SarabunPSK"/>
          <w:b/>
          <w:bCs/>
        </w:rPr>
      </w:pPr>
      <w:r>
        <w:rPr>
          <w:rFonts w:eastAsia="Calibri" w:cs="TH SarabunPSK"/>
          <w:b/>
          <w:bCs/>
        </w:rPr>
        <w:t xml:space="preserve">     </w:t>
      </w:r>
      <w:r w:rsidR="003009F0" w:rsidRPr="00CB349D">
        <w:rPr>
          <w:rFonts w:eastAsia="Wingdings 2" w:cs="TH SarabunPSK"/>
          <w:b/>
          <w:bCs/>
        </w:rPr>
        <w:sym w:font="Wingdings 2" w:char="F0A3"/>
      </w:r>
      <w:r w:rsidR="00BD1E45" w:rsidRPr="00CB349D">
        <w:rPr>
          <w:rFonts w:eastAsia="Calibri" w:cs="TH SarabunPSK"/>
          <w:b/>
          <w:bCs/>
        </w:rPr>
        <w:t xml:space="preserve"> </w:t>
      </w:r>
      <w:proofErr w:type="spellStart"/>
      <w:r w:rsidR="00BD1E45" w:rsidRPr="00CB349D">
        <w:rPr>
          <w:rFonts w:eastAsia="Calibri" w:cs="TH SarabunPSK"/>
          <w:b/>
          <w:bCs/>
          <w:cs/>
        </w:rPr>
        <w:t>งป</w:t>
      </w:r>
      <w:proofErr w:type="spellEnd"/>
      <w:r w:rsidR="00BD1E45" w:rsidRPr="00CB349D">
        <w:rPr>
          <w:rFonts w:eastAsia="Calibri" w:cs="TH SarabunPSK"/>
          <w:b/>
          <w:bCs/>
          <w:cs/>
        </w:rPr>
        <w:t>ม.</w:t>
      </w:r>
      <w:r w:rsidR="00B640CE" w:rsidRPr="00CB349D">
        <w:rPr>
          <w:rFonts w:eastAsia="Calibri" w:cs="TH SarabunPSK"/>
          <w:b/>
          <w:bCs/>
          <w:cs/>
        </w:rPr>
        <w:t xml:space="preserve">    </w:t>
      </w:r>
      <w:r w:rsidR="003009F0" w:rsidRPr="00CB349D">
        <w:rPr>
          <w:rFonts w:eastAsia="Wingdings 2" w:cs="TH SarabunPSK"/>
          <w:b/>
          <w:bCs/>
        </w:rPr>
        <w:sym w:font="Wingdings 2" w:char="F0A3"/>
      </w:r>
      <w:r w:rsidR="00BD1E45" w:rsidRPr="00CB349D">
        <w:rPr>
          <w:rFonts w:eastAsia="Calibri" w:cs="TH SarabunPSK"/>
          <w:b/>
          <w:bCs/>
        </w:rPr>
        <w:t xml:space="preserve"> </w:t>
      </w:r>
      <w:r w:rsidR="00BD1E45" w:rsidRPr="00CB349D">
        <w:rPr>
          <w:rFonts w:eastAsia="Calibri" w:cs="TH SarabunPSK"/>
          <w:b/>
          <w:bCs/>
          <w:cs/>
        </w:rPr>
        <w:t>อุดหนุน</w:t>
      </w:r>
      <w:r w:rsidR="00B640CE" w:rsidRPr="00CB349D">
        <w:rPr>
          <w:rFonts w:eastAsia="Calibri" w:cs="TH SarabunPSK"/>
          <w:b/>
          <w:bCs/>
          <w:cs/>
        </w:rPr>
        <w:t xml:space="preserve">     </w:t>
      </w:r>
      <w:r w:rsidR="003009F0" w:rsidRPr="00CB349D">
        <w:rPr>
          <w:rFonts w:eastAsia="Wingdings 2" w:cs="TH SarabunPSK"/>
          <w:b/>
          <w:bCs/>
        </w:rPr>
        <w:sym w:font="Wingdings 2" w:char="F0A3"/>
      </w:r>
      <w:r w:rsidR="00BD1E45" w:rsidRPr="00CB349D">
        <w:rPr>
          <w:rFonts w:eastAsia="Calibri" w:cs="TH SarabunPSK"/>
          <w:b/>
          <w:bCs/>
          <w:cs/>
        </w:rPr>
        <w:t xml:space="preserve"> บกศ.  </w:t>
      </w:r>
      <w:r w:rsidR="00E53997">
        <w:rPr>
          <w:rFonts w:eastAsia="Calibri" w:cs="TH SarabunPSK" w:hint="cs"/>
          <w:b/>
          <w:bCs/>
          <w:cs/>
        </w:rPr>
        <w:t xml:space="preserve">  </w:t>
      </w:r>
      <w:r w:rsidR="00BD1E45" w:rsidRPr="00CB349D">
        <w:rPr>
          <w:rFonts w:eastAsia="Calibri" w:cs="TH SarabunPSK"/>
          <w:b/>
          <w:bCs/>
          <w:cs/>
        </w:rPr>
        <w:t xml:space="preserve"> </w:t>
      </w:r>
      <w:r w:rsidR="003009F0" w:rsidRPr="00CB349D">
        <w:rPr>
          <w:rFonts w:eastAsia="Wingdings 2" w:cs="TH SarabunPSK"/>
          <w:b/>
          <w:bCs/>
        </w:rPr>
        <w:sym w:font="Wingdings 2" w:char="F0A3"/>
      </w:r>
      <w:r w:rsidR="00BD1E45" w:rsidRPr="00CB349D">
        <w:rPr>
          <w:rFonts w:eastAsia="Calibri" w:cs="TH SarabunPSK"/>
          <w:b/>
          <w:bCs/>
          <w:cs/>
        </w:rPr>
        <w:t xml:space="preserve"> งบรายจ่ายอื่น </w:t>
      </w:r>
      <w:r w:rsidR="00E53997">
        <w:rPr>
          <w:rFonts w:eastAsia="Calibri" w:cs="TH SarabunPSK" w:hint="cs"/>
          <w:b/>
          <w:bCs/>
          <w:cs/>
        </w:rPr>
        <w:t xml:space="preserve"> </w:t>
      </w:r>
      <w:r w:rsidR="00BD1E45" w:rsidRPr="00CB349D">
        <w:rPr>
          <w:rFonts w:eastAsia="Calibri" w:cs="TH SarabunPSK"/>
          <w:b/>
          <w:bCs/>
          <w:cs/>
        </w:rPr>
        <w:t xml:space="preserve">  </w:t>
      </w:r>
      <w:r w:rsidR="003009F0" w:rsidRPr="00CB349D">
        <w:rPr>
          <w:rFonts w:eastAsia="Wingdings 2" w:cs="TH SarabunPSK"/>
          <w:b/>
          <w:bCs/>
        </w:rPr>
        <w:sym w:font="Wingdings 2" w:char="F0A3"/>
      </w:r>
      <w:r w:rsidR="00BD1E45" w:rsidRPr="00CB349D">
        <w:rPr>
          <w:rFonts w:eastAsia="Calibri" w:cs="TH SarabunPSK"/>
          <w:b/>
          <w:bCs/>
          <w:cs/>
        </w:rPr>
        <w:t xml:space="preserve">  สอศ.</w:t>
      </w:r>
      <w:bookmarkEnd w:id="4"/>
      <w:bookmarkEnd w:id="5"/>
    </w:p>
    <w:p w14:paraId="6ECFB40A" w14:textId="77777777" w:rsidR="00D7579E" w:rsidRPr="00D7579E" w:rsidRDefault="00D7579E" w:rsidP="00D7579E">
      <w:pPr>
        <w:spacing w:after="0" w:line="240" w:lineRule="auto"/>
        <w:contextualSpacing/>
        <w:jc w:val="thaiDistribute"/>
        <w:rPr>
          <w:rFonts w:eastAsia="Calibri" w:cs="TH SarabunPSK"/>
          <w:b/>
          <w:bCs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012"/>
        <w:gridCol w:w="1275"/>
        <w:gridCol w:w="1134"/>
        <w:gridCol w:w="851"/>
        <w:gridCol w:w="1417"/>
        <w:gridCol w:w="1282"/>
      </w:tblGrid>
      <w:tr w:rsidR="00302EAB" w:rsidRPr="00CB349D" w14:paraId="581B5CDF" w14:textId="77777777" w:rsidTr="003E5329">
        <w:trPr>
          <w:trHeight w:val="258"/>
          <w:jc w:val="center"/>
        </w:trPr>
        <w:tc>
          <w:tcPr>
            <w:tcW w:w="378" w:type="dxa"/>
            <w:vAlign w:val="center"/>
          </w:tcPr>
          <w:p w14:paraId="040EFEBB" w14:textId="77777777" w:rsidR="00302EAB" w:rsidRPr="00CB349D" w:rsidRDefault="00302EAB" w:rsidP="008130B5">
            <w:pPr>
              <w:spacing w:after="0" w:line="240" w:lineRule="auto"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ที่</w:t>
            </w:r>
          </w:p>
        </w:tc>
        <w:tc>
          <w:tcPr>
            <w:tcW w:w="4012" w:type="dxa"/>
            <w:vAlign w:val="center"/>
          </w:tcPr>
          <w:p w14:paraId="4E4EF478" w14:textId="77777777" w:rsidR="00302EAB" w:rsidRPr="00CB349D" w:rsidRDefault="00302EAB" w:rsidP="008130B5">
            <w:pPr>
              <w:spacing w:after="0" w:line="240" w:lineRule="auto"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14:paraId="460583B3" w14:textId="1DEC8A49" w:rsidR="00302EAB" w:rsidRPr="00CB349D" w:rsidRDefault="003E5329" w:rsidP="00551C45">
            <w:pPr>
              <w:tabs>
                <w:tab w:val="left" w:pos="6806"/>
              </w:tabs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3E5329">
              <w:rPr>
                <w:rFonts w:eastAsia="Calibri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vAlign w:val="center"/>
          </w:tcPr>
          <w:p w14:paraId="5C9A3747" w14:textId="763ED493" w:rsidR="00302EAB" w:rsidRPr="00CB349D" w:rsidRDefault="003E5329" w:rsidP="00551C45">
            <w:pPr>
              <w:tabs>
                <w:tab w:val="left" w:pos="6806"/>
              </w:tabs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3E5329">
              <w:rPr>
                <w:rFonts w:eastAsia="Calibri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851" w:type="dxa"/>
            <w:vAlign w:val="center"/>
          </w:tcPr>
          <w:p w14:paraId="2347830D" w14:textId="77777777" w:rsidR="00302EAB" w:rsidRPr="00CB349D" w:rsidRDefault="00302EAB" w:rsidP="00551C45">
            <w:pPr>
              <w:tabs>
                <w:tab w:val="left" w:pos="6806"/>
              </w:tabs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1417" w:type="dxa"/>
          </w:tcPr>
          <w:p w14:paraId="5C9641E6" w14:textId="6C3A6B99" w:rsidR="00302EAB" w:rsidRPr="00CB349D" w:rsidRDefault="00302EAB" w:rsidP="00551C45">
            <w:pPr>
              <w:tabs>
                <w:tab w:val="left" w:pos="6806"/>
              </w:tabs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ค่าครุภัณฑ์</w:t>
            </w:r>
          </w:p>
        </w:tc>
        <w:tc>
          <w:tcPr>
            <w:tcW w:w="1282" w:type="dxa"/>
            <w:vAlign w:val="center"/>
          </w:tcPr>
          <w:p w14:paraId="097B3E8D" w14:textId="6D296BEF" w:rsidR="00302EAB" w:rsidRPr="00CB349D" w:rsidRDefault="00302EAB" w:rsidP="008130B5">
            <w:pPr>
              <w:tabs>
                <w:tab w:val="left" w:pos="6806"/>
              </w:tabs>
              <w:spacing w:after="0" w:line="240" w:lineRule="auto"/>
              <w:contextualSpacing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รวม</w:t>
            </w:r>
            <w:r w:rsidR="00B640CE" w:rsidRPr="00CB349D">
              <w:rPr>
                <w:rFonts w:eastAsia="Calibri" w:cs="TH SarabunPSK"/>
                <w:b/>
                <w:bCs/>
                <w:cs/>
              </w:rPr>
              <w:t>เป็น</w:t>
            </w:r>
            <w:r w:rsidRPr="00CB349D">
              <w:rPr>
                <w:rFonts w:eastAsia="Calibri" w:cs="TH SarabunPSK"/>
                <w:b/>
                <w:bCs/>
                <w:cs/>
              </w:rPr>
              <w:t>เงิน</w:t>
            </w:r>
          </w:p>
        </w:tc>
      </w:tr>
      <w:tr w:rsidR="00302EAB" w:rsidRPr="00CB349D" w14:paraId="0A7271DD" w14:textId="77777777" w:rsidTr="003E5329">
        <w:trPr>
          <w:trHeight w:val="360"/>
          <w:jc w:val="center"/>
        </w:trPr>
        <w:tc>
          <w:tcPr>
            <w:tcW w:w="378" w:type="dxa"/>
          </w:tcPr>
          <w:p w14:paraId="2CC6B2F3" w14:textId="52164810" w:rsidR="00302EAB" w:rsidRPr="00CB349D" w:rsidRDefault="00302EAB" w:rsidP="0069387D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4012" w:type="dxa"/>
            <w:vAlign w:val="center"/>
          </w:tcPr>
          <w:p w14:paraId="5DCBE93F" w14:textId="4E70A27C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  <w:cs/>
              </w:rPr>
            </w:pPr>
          </w:p>
        </w:tc>
        <w:tc>
          <w:tcPr>
            <w:tcW w:w="1275" w:type="dxa"/>
          </w:tcPr>
          <w:p w14:paraId="72BFEEF9" w14:textId="20C8B265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134" w:type="dxa"/>
          </w:tcPr>
          <w:p w14:paraId="483FC589" w14:textId="705FA84E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851" w:type="dxa"/>
          </w:tcPr>
          <w:p w14:paraId="5189F501" w14:textId="39619A0D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417" w:type="dxa"/>
          </w:tcPr>
          <w:p w14:paraId="2444DC74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282" w:type="dxa"/>
          </w:tcPr>
          <w:p w14:paraId="34891835" w14:textId="0B6B08FF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</w:tr>
      <w:tr w:rsidR="00302EAB" w:rsidRPr="00CB349D" w14:paraId="79151E2F" w14:textId="77777777" w:rsidTr="003E5329">
        <w:trPr>
          <w:trHeight w:val="360"/>
          <w:jc w:val="center"/>
        </w:trPr>
        <w:tc>
          <w:tcPr>
            <w:tcW w:w="378" w:type="dxa"/>
          </w:tcPr>
          <w:p w14:paraId="41DEC6AB" w14:textId="77777777" w:rsidR="00302EAB" w:rsidRPr="00CB349D" w:rsidRDefault="00302EAB" w:rsidP="0069387D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4012" w:type="dxa"/>
            <w:vAlign w:val="center"/>
          </w:tcPr>
          <w:p w14:paraId="1A78753A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  <w:cs/>
              </w:rPr>
            </w:pPr>
          </w:p>
        </w:tc>
        <w:tc>
          <w:tcPr>
            <w:tcW w:w="1275" w:type="dxa"/>
          </w:tcPr>
          <w:p w14:paraId="1A35E327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134" w:type="dxa"/>
          </w:tcPr>
          <w:p w14:paraId="205801AC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851" w:type="dxa"/>
          </w:tcPr>
          <w:p w14:paraId="6B44E74B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417" w:type="dxa"/>
          </w:tcPr>
          <w:p w14:paraId="6595038E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282" w:type="dxa"/>
          </w:tcPr>
          <w:p w14:paraId="4D6A10D8" w14:textId="00CA225D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</w:tr>
      <w:tr w:rsidR="00302EAB" w:rsidRPr="00CB349D" w14:paraId="6258B210" w14:textId="77777777" w:rsidTr="003E5329">
        <w:trPr>
          <w:trHeight w:val="373"/>
          <w:jc w:val="center"/>
        </w:trPr>
        <w:tc>
          <w:tcPr>
            <w:tcW w:w="4390" w:type="dxa"/>
            <w:gridSpan w:val="2"/>
            <w:vAlign w:val="center"/>
          </w:tcPr>
          <w:p w14:paraId="6386DF22" w14:textId="77777777" w:rsidR="00302EAB" w:rsidRPr="00CB349D" w:rsidRDefault="00302EAB" w:rsidP="008130B5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</w:tcPr>
          <w:p w14:paraId="482B0FDD" w14:textId="28CFE3F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134" w:type="dxa"/>
          </w:tcPr>
          <w:p w14:paraId="370C7C6F" w14:textId="6C5F8DCD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851" w:type="dxa"/>
          </w:tcPr>
          <w:p w14:paraId="750E7E6B" w14:textId="5079D14E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417" w:type="dxa"/>
          </w:tcPr>
          <w:p w14:paraId="09E1A7C3" w14:textId="7777777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  <w:tc>
          <w:tcPr>
            <w:tcW w:w="1282" w:type="dxa"/>
          </w:tcPr>
          <w:p w14:paraId="4814D5BE" w14:textId="20B63A27" w:rsidR="00302EAB" w:rsidRPr="00CB349D" w:rsidRDefault="00302EAB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</w:tr>
      <w:tr w:rsidR="00B640CE" w:rsidRPr="00CB349D" w14:paraId="368D0105" w14:textId="77777777" w:rsidTr="00221F2B">
        <w:trPr>
          <w:trHeight w:val="360"/>
          <w:jc w:val="center"/>
        </w:trPr>
        <w:tc>
          <w:tcPr>
            <w:tcW w:w="10349" w:type="dxa"/>
            <w:gridSpan w:val="7"/>
          </w:tcPr>
          <w:p w14:paraId="7FB3FA0F" w14:textId="247ACBBE" w:rsidR="00B640CE" w:rsidRPr="00CB349D" w:rsidRDefault="00B640CE" w:rsidP="008130B5">
            <w:pPr>
              <w:tabs>
                <w:tab w:val="left" w:pos="284"/>
                <w:tab w:val="left" w:pos="426"/>
                <w:tab w:val="left" w:pos="709"/>
                <w:tab w:val="left" w:pos="1843"/>
                <w:tab w:val="left" w:pos="3261"/>
                <w:tab w:val="left" w:pos="3969"/>
              </w:tabs>
              <w:spacing w:after="0" w:line="240" w:lineRule="auto"/>
              <w:contextualSpacing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รวมเป็นเงิน</w:t>
            </w:r>
            <w:r w:rsidRPr="00CB349D">
              <w:rPr>
                <w:rFonts w:eastAsia="Calibri" w:cs="TH SarabunPSK"/>
                <w:cs/>
              </w:rPr>
              <w:t xml:space="preserve"> (.........................บาทถ้วน)</w:t>
            </w:r>
            <w:r w:rsidRPr="00CB349D">
              <w:rPr>
                <w:rFonts w:eastAsia="Calibri" w:cs="TH SarabunPSK"/>
              </w:rPr>
              <w:t xml:space="preserve">  </w:t>
            </w:r>
            <w:r w:rsidRPr="00CB349D">
              <w:rPr>
                <w:rFonts w:eastAsia="Calibri" w:cs="TH SarabunPSK"/>
                <w:b/>
                <w:bCs/>
                <w:u w:val="single"/>
                <w:cs/>
              </w:rPr>
              <w:t xml:space="preserve">หมายเหตุ </w:t>
            </w:r>
            <w:r w:rsidRPr="00CB349D">
              <w:rPr>
                <w:rFonts w:eastAsia="Calibri" w:cs="TH SarabunPSK"/>
                <w:b/>
                <w:bCs/>
                <w:cs/>
              </w:rPr>
              <w:t>ขอถัวเฉลี่ยเท่าที่จ่ายจริงทุกรายการ</w:t>
            </w:r>
          </w:p>
        </w:tc>
      </w:tr>
    </w:tbl>
    <w:p w14:paraId="1E2BC024" w14:textId="13A0D289" w:rsidR="00BD1E45" w:rsidRPr="00CB349D" w:rsidRDefault="00BD1E45" w:rsidP="0069387D">
      <w:pPr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  <w:cs/>
        </w:rPr>
        <w:t>1</w:t>
      </w:r>
      <w:r w:rsidR="00234F49" w:rsidRPr="00CB349D">
        <w:rPr>
          <w:rFonts w:eastAsia="Calibri" w:cs="TH SarabunPSK"/>
          <w:b/>
          <w:bCs/>
          <w:cs/>
        </w:rPr>
        <w:t>7</w:t>
      </w:r>
      <w:r w:rsidRPr="00CB349D">
        <w:rPr>
          <w:rFonts w:eastAsia="Calibri" w:cs="TH SarabunPSK"/>
          <w:b/>
          <w:bCs/>
          <w:cs/>
        </w:rPr>
        <w:t>. ผล</w:t>
      </w:r>
      <w:r w:rsidR="0069387D" w:rsidRPr="00CB349D">
        <w:rPr>
          <w:rFonts w:eastAsia="Calibri" w:cs="TH SarabunPSK"/>
          <w:b/>
          <w:bCs/>
          <w:cs/>
        </w:rPr>
        <w:t>สัมฤทธิ์</w:t>
      </w:r>
    </w:p>
    <w:p w14:paraId="0AF0E24F" w14:textId="214B5CC7" w:rsidR="009068F9" w:rsidRPr="00CB349D" w:rsidRDefault="00234F49" w:rsidP="00234F49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</w:rPr>
      </w:pPr>
      <w:r w:rsidRPr="00CB349D">
        <w:rPr>
          <w:rFonts w:eastAsia="Calibri" w:cs="TH SarabunPSK"/>
          <w:color w:val="000000"/>
          <w:cs/>
        </w:rPr>
        <w:tab/>
      </w:r>
      <w:r w:rsidR="00BD1E45" w:rsidRPr="00CB349D">
        <w:rPr>
          <w:rFonts w:eastAsia="Calibri" w:cs="TH SarabunPSK"/>
          <w:color w:val="000000"/>
          <w:cs/>
        </w:rPr>
        <w:t>1</w:t>
      </w:r>
      <w:r w:rsidRPr="00CB349D">
        <w:rPr>
          <w:rFonts w:eastAsia="Calibri" w:cs="TH SarabunPSK"/>
          <w:color w:val="000000"/>
          <w:cs/>
        </w:rPr>
        <w:t>7</w:t>
      </w:r>
      <w:r w:rsidR="00BD1E45" w:rsidRPr="00CB349D">
        <w:rPr>
          <w:rFonts w:eastAsia="Calibri" w:cs="TH SarabunPSK"/>
          <w:color w:val="000000"/>
          <w:cs/>
        </w:rPr>
        <w:t xml:space="preserve">.1 </w:t>
      </w:r>
      <w:r w:rsidR="0069387D" w:rsidRPr="00CB349D">
        <w:rPr>
          <w:rFonts w:eastAsia="Calibri" w:cs="TH SarabunPSK"/>
          <w:color w:val="000000"/>
          <w:cs/>
        </w:rPr>
        <w:t>ผลผลิต</w:t>
      </w:r>
      <w:r w:rsidRPr="00CB349D">
        <w:rPr>
          <w:rFonts w:eastAsia="Calibri" w:cs="TH SarabunPSK"/>
          <w:color w:val="000000"/>
          <w:cs/>
        </w:rPr>
        <w:t xml:space="preserve"> </w:t>
      </w:r>
      <w:r w:rsidRPr="00CB349D"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</w:t>
      </w:r>
    </w:p>
    <w:p w14:paraId="151DF964" w14:textId="0398DA1D" w:rsidR="0069387D" w:rsidRPr="00CB349D" w:rsidRDefault="00234F49" w:rsidP="0069387D">
      <w:pPr>
        <w:tabs>
          <w:tab w:val="left" w:pos="270"/>
        </w:tabs>
        <w:spacing w:after="0" w:line="240" w:lineRule="auto"/>
        <w:jc w:val="thaiDistribute"/>
        <w:rPr>
          <w:rFonts w:eastAsia="Calibri" w:cs="TH SarabunPSK"/>
          <w:color w:val="000000"/>
          <w:cs/>
        </w:rPr>
      </w:pPr>
      <w:r w:rsidRPr="00CB349D">
        <w:rPr>
          <w:rFonts w:eastAsia="Calibri" w:cs="TH SarabunPSK"/>
          <w:color w:val="000000"/>
          <w:cs/>
        </w:rPr>
        <w:tab/>
      </w:r>
      <w:r w:rsidR="0069387D" w:rsidRPr="00CB349D">
        <w:rPr>
          <w:rFonts w:eastAsia="Calibri" w:cs="TH SarabunPSK"/>
          <w:color w:val="000000"/>
          <w:cs/>
        </w:rPr>
        <w:t>1</w:t>
      </w:r>
      <w:r w:rsidRPr="00CB349D">
        <w:rPr>
          <w:rFonts w:eastAsia="Calibri" w:cs="TH SarabunPSK"/>
          <w:color w:val="000000"/>
          <w:cs/>
        </w:rPr>
        <w:t>7</w:t>
      </w:r>
      <w:r w:rsidR="0069387D" w:rsidRPr="00CB349D">
        <w:rPr>
          <w:rFonts w:eastAsia="Calibri" w:cs="TH SarabunPSK"/>
          <w:color w:val="000000"/>
          <w:cs/>
        </w:rPr>
        <w:t>.2 ผลลัพธ์</w:t>
      </w:r>
      <w:r w:rsidRPr="00CB349D">
        <w:rPr>
          <w:rFonts w:eastAsia="Calibri" w:cs="TH SarabunPSK"/>
          <w:color w:val="000000"/>
          <w:cs/>
        </w:rPr>
        <w:t xml:space="preserve"> </w:t>
      </w:r>
      <w:r w:rsidRPr="00CB349D">
        <w:rPr>
          <w:rFonts w:eastAsia="Calibri" w:cs="TH SarabunPSK"/>
          <w:color w:val="000000"/>
        </w:rPr>
        <w:t>………………………………………………………………………………………………………………………</w:t>
      </w:r>
    </w:p>
    <w:p w14:paraId="1B60C2C0" w14:textId="77777777" w:rsidR="00BD1E45" w:rsidRPr="00CB349D" w:rsidRDefault="00BD1E45" w:rsidP="0069387D">
      <w:pPr>
        <w:spacing w:after="0" w:line="240" w:lineRule="auto"/>
        <w:jc w:val="thaiDistribute"/>
        <w:rPr>
          <w:rFonts w:eastAsia="Calibri" w:cs="TH SarabunPSK"/>
          <w:b/>
          <w:bCs/>
        </w:rPr>
      </w:pPr>
      <w:r w:rsidRPr="00CB349D">
        <w:rPr>
          <w:rFonts w:eastAsia="Calibri" w:cs="TH SarabunPSK"/>
          <w:b/>
          <w:bCs/>
        </w:rPr>
        <w:t xml:space="preserve">18. </w:t>
      </w:r>
      <w:r w:rsidRPr="00CB349D">
        <w:rPr>
          <w:rFonts w:eastAsia="Calibri" w:cs="TH SarabunPSK"/>
          <w:b/>
          <w:bCs/>
          <w:cs/>
        </w:rPr>
        <w:t>การติดตามและประเมินผล (</w:t>
      </w:r>
      <w:proofErr w:type="gramStart"/>
      <w:r w:rsidRPr="00CB349D">
        <w:rPr>
          <w:rFonts w:eastAsia="Calibri" w:cs="TH SarabunPSK"/>
          <w:b/>
          <w:bCs/>
          <w:cs/>
        </w:rPr>
        <w:t>วิธีการประเมิน</w:t>
      </w:r>
      <w:r w:rsidRPr="00CB349D">
        <w:rPr>
          <w:rFonts w:eastAsia="Calibri" w:cs="TH SarabunPSK"/>
          <w:b/>
          <w:bCs/>
        </w:rPr>
        <w:t>,</w:t>
      </w:r>
      <w:r w:rsidRPr="00CB349D">
        <w:rPr>
          <w:rFonts w:eastAsia="Calibri" w:cs="TH SarabunPSK"/>
          <w:b/>
          <w:bCs/>
          <w:cs/>
        </w:rPr>
        <w:t>เครื่องมือประเมิน</w:t>
      </w:r>
      <w:proofErr w:type="gramEnd"/>
      <w:r w:rsidRPr="00CB349D">
        <w:rPr>
          <w:rFonts w:eastAsia="Calibri" w:cs="TH SarabunPSK"/>
          <w:b/>
          <w:bCs/>
          <w:cs/>
        </w:rPr>
        <w:t>)</w:t>
      </w:r>
    </w:p>
    <w:p w14:paraId="72425817" w14:textId="6D710384" w:rsidR="009068F9" w:rsidRPr="00CB349D" w:rsidRDefault="009068F9" w:rsidP="0069387D">
      <w:pPr>
        <w:spacing w:after="0" w:line="240" w:lineRule="auto"/>
        <w:jc w:val="thaiDistribute"/>
        <w:rPr>
          <w:rFonts w:eastAsia="Calibri" w:cs="TH SarabunPSK"/>
        </w:rPr>
      </w:pPr>
      <w:r w:rsidRPr="00CB349D">
        <w:rPr>
          <w:rFonts w:eastAsia="Calibri" w:cs="TH SarabunPSK"/>
        </w:rPr>
        <w:t>……………………………………………………………………………………………………………………………………….……</w:t>
      </w:r>
      <w:r w:rsidR="00A86256" w:rsidRPr="00CB349D">
        <w:rPr>
          <w:rFonts w:eastAsia="Calibri" w:cs="TH SarabunPSK"/>
        </w:rPr>
        <w:t>.</w:t>
      </w:r>
      <w:r w:rsidRPr="00CB349D">
        <w:rPr>
          <w:rFonts w:eastAsia="Calibri" w:cs="TH SarabunPSK"/>
        </w:rPr>
        <w:t>…………………………………………………………………………………………………………………………………</w:t>
      </w:r>
      <w:r w:rsidR="00A86256" w:rsidRPr="00CB349D">
        <w:rPr>
          <w:rFonts w:eastAsia="Calibri" w:cs="TH SarabunPSK"/>
        </w:rPr>
        <w:t>……………</w:t>
      </w:r>
    </w:p>
    <w:p w14:paraId="49AA9BD5" w14:textId="77777777" w:rsidR="00234F49" w:rsidRPr="00CB349D" w:rsidRDefault="00234F49" w:rsidP="0069387D">
      <w:pPr>
        <w:tabs>
          <w:tab w:val="left" w:pos="450"/>
        </w:tabs>
        <w:spacing w:after="0" w:line="240" w:lineRule="auto"/>
        <w:jc w:val="thaiDistribute"/>
        <w:rPr>
          <w:rFonts w:eastAsia="Calibri" w:cs="TH SarabunPSK"/>
        </w:rPr>
      </w:pPr>
      <w:bookmarkStart w:id="6" w:name="_Hlk59521143"/>
    </w:p>
    <w:p w14:paraId="6C6CAD28" w14:textId="77777777" w:rsidR="00234F49" w:rsidRPr="00CB349D" w:rsidRDefault="00234F49" w:rsidP="0069387D">
      <w:pPr>
        <w:tabs>
          <w:tab w:val="left" w:pos="450"/>
        </w:tabs>
        <w:spacing w:after="0" w:line="240" w:lineRule="auto"/>
        <w:jc w:val="thaiDistribute"/>
        <w:rPr>
          <w:rFonts w:eastAsia="Calibri" w:cs="TH SarabunPSK"/>
        </w:rPr>
      </w:pPr>
    </w:p>
    <w:p w14:paraId="3075287C" w14:textId="743E60F1" w:rsidR="003C0405" w:rsidRPr="00CB349D" w:rsidRDefault="00AC4F17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  <w:bookmarkStart w:id="7" w:name="_Hlk54959228"/>
      <w:r w:rsidRPr="00CB349D">
        <w:rPr>
          <w:rFonts w:eastAsia="Calibri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311A6" wp14:editId="54925938">
                <wp:simplePos x="0" y="0"/>
                <wp:positionH relativeFrom="column">
                  <wp:posOffset>3453765</wp:posOffset>
                </wp:positionH>
                <wp:positionV relativeFrom="paragraph">
                  <wp:posOffset>199391</wp:posOffset>
                </wp:positionV>
                <wp:extent cx="2621915" cy="1018540"/>
                <wp:effectExtent l="0" t="0" r="26035" b="101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1018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53271" w14:textId="77777777" w:rsidR="003C0405" w:rsidRPr="00F617EC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b/>
                                <w:bCs/>
                              </w:rPr>
                            </w:pPr>
                            <w:r w:rsidRPr="00F617EC">
                              <w:rPr>
                                <w:rFonts w:cs="TH SarabunPSK"/>
                                <w:b/>
                                <w:bCs/>
                                <w:cs/>
                              </w:rPr>
                              <w:t>ผู้เสนอโครงการ</w:t>
                            </w:r>
                          </w:p>
                          <w:p w14:paraId="161D039A" w14:textId="77777777" w:rsidR="003C0405" w:rsidRPr="00AC4F17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721FE9A8" w14:textId="77777777" w:rsidR="003C0405" w:rsidRPr="00F617EC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F617EC">
                              <w:rPr>
                                <w:rFonts w:cs="TH SarabunPSK"/>
                              </w:rPr>
                              <w:t>…………………………</w:t>
                            </w:r>
                            <w:r>
                              <w:rPr>
                                <w:rFonts w:cs="TH SarabunPSK"/>
                              </w:rPr>
                              <w:t>…..</w:t>
                            </w:r>
                            <w:r w:rsidRPr="00F617EC">
                              <w:rPr>
                                <w:rFonts w:cs="TH SarabunPSK"/>
                              </w:rPr>
                              <w:t>…………………</w:t>
                            </w:r>
                          </w:p>
                          <w:p w14:paraId="4D53D382" w14:textId="678ACEED" w:rsidR="003C0405" w:rsidRPr="00F617EC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F617EC">
                              <w:rPr>
                                <w:rFonts w:cs="TH SarabunPSK"/>
                              </w:rPr>
                              <w:t>(</w:t>
                            </w:r>
                            <w:r w:rsidR="009541FB">
                              <w:rPr>
                                <w:rFonts w:cs="TH SarabunPSK"/>
                              </w:rPr>
                              <w:t>………………………………………</w:t>
                            </w:r>
                            <w:r w:rsidRPr="00F617EC">
                              <w:rPr>
                                <w:rFonts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311A6" id="สี่เหลี่ยมผืนผ้า 3" o:spid="_x0000_s1026" style="position:absolute;left:0;text-align:left;margin-left:271.95pt;margin-top:15.7pt;width:206.45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" filled="f" strokecolor="white" strokeweight="2pt">
                <v:textbox>
                  <w:txbxContent>
                    <w:p w14:paraId="67753271" w14:textId="77777777" w:rsidR="003C0405" w:rsidRPr="00F617EC" w:rsidRDefault="003C0405" w:rsidP="003C0405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b/>
                          <w:bCs/>
                        </w:rPr>
                      </w:pPr>
                      <w:r w:rsidRPr="00F617EC">
                        <w:rPr>
                          <w:rFonts w:cs="TH SarabunPSK"/>
                          <w:b/>
                          <w:bCs/>
                          <w:cs/>
                        </w:rPr>
                        <w:t>ผู้เสนอโครงการ</w:t>
                      </w:r>
                    </w:p>
                    <w:p w14:paraId="161D039A" w14:textId="77777777" w:rsidR="003C0405" w:rsidRPr="00AC4F17" w:rsidRDefault="003C0405" w:rsidP="003C0405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22"/>
                          <w:szCs w:val="22"/>
                        </w:rPr>
                      </w:pPr>
                    </w:p>
                    <w:p w14:paraId="721FE9A8" w14:textId="77777777" w:rsidR="003C0405" w:rsidRPr="00F617EC" w:rsidRDefault="003C0405" w:rsidP="003C0405">
                      <w:pPr>
                        <w:spacing w:after="0" w:line="240" w:lineRule="auto"/>
                        <w:jc w:val="center"/>
                        <w:rPr>
                          <w:rFonts w:cs="TH SarabunPSK"/>
                        </w:rPr>
                      </w:pPr>
                      <w:r w:rsidRPr="00F617EC">
                        <w:rPr>
                          <w:rFonts w:cs="TH SarabunPSK"/>
                        </w:rPr>
                        <w:t>…………………………</w:t>
                      </w:r>
                      <w:r>
                        <w:rPr>
                          <w:rFonts w:cs="TH SarabunPSK"/>
                        </w:rPr>
                        <w:t>…..</w:t>
                      </w:r>
                      <w:r w:rsidRPr="00F617EC">
                        <w:rPr>
                          <w:rFonts w:cs="TH SarabunPSK"/>
                        </w:rPr>
                        <w:t>…………………</w:t>
                      </w:r>
                    </w:p>
                    <w:p w14:paraId="4D53D382" w14:textId="678ACEED" w:rsidR="003C0405" w:rsidRPr="00F617EC" w:rsidRDefault="003C0405" w:rsidP="003C0405">
                      <w:pPr>
                        <w:spacing w:after="0" w:line="240" w:lineRule="auto"/>
                        <w:jc w:val="center"/>
                        <w:rPr>
                          <w:rFonts w:cs="TH SarabunPSK"/>
                        </w:rPr>
                      </w:pPr>
                      <w:r w:rsidRPr="00F617EC">
                        <w:rPr>
                          <w:rFonts w:cs="TH SarabunPSK"/>
                        </w:rPr>
                        <w:t>(</w:t>
                      </w:r>
                      <w:r w:rsidR="009541FB">
                        <w:rPr>
                          <w:rFonts w:cs="TH SarabunPSK"/>
                        </w:rPr>
                        <w:t>………………………………………</w:t>
                      </w:r>
                      <w:r w:rsidRPr="00F617EC">
                        <w:rPr>
                          <w:rFonts w:cs="TH SarabunPSK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bookmarkEnd w:id="6"/>
    <w:p w14:paraId="199EEA27" w14:textId="3F63D710" w:rsidR="003C0405" w:rsidRPr="00CB349D" w:rsidRDefault="003C0405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</w:p>
    <w:p w14:paraId="00898A20" w14:textId="77777777" w:rsidR="003C0405" w:rsidRPr="00CB349D" w:rsidRDefault="003C0405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</w:p>
    <w:p w14:paraId="3784AAB1" w14:textId="77777777" w:rsidR="003C0405" w:rsidRPr="00CB349D" w:rsidRDefault="003C0405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</w:p>
    <w:p w14:paraId="69A4410F" w14:textId="77777777" w:rsidR="00A86256" w:rsidRPr="00CB349D" w:rsidRDefault="00A86256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</w:p>
    <w:p w14:paraId="48CD1E1D" w14:textId="77777777" w:rsidR="001706FF" w:rsidRPr="00CB349D" w:rsidRDefault="001706FF" w:rsidP="0069387D">
      <w:pPr>
        <w:tabs>
          <w:tab w:val="left" w:pos="5556"/>
        </w:tabs>
        <w:spacing w:after="0" w:line="240" w:lineRule="auto"/>
        <w:jc w:val="thaiDistribute"/>
        <w:rPr>
          <w:rFonts w:eastAsia="Calibri" w:cs="TH SarabunPSK"/>
        </w:rPr>
      </w:pPr>
    </w:p>
    <w:tbl>
      <w:tblPr>
        <w:tblW w:w="10632" w:type="dxa"/>
        <w:tblInd w:w="-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827"/>
        <w:gridCol w:w="2127"/>
      </w:tblGrid>
      <w:tr w:rsidR="003C0405" w:rsidRPr="00CB349D" w14:paraId="4C474F6B" w14:textId="77777777" w:rsidTr="00DF3CD8">
        <w:tc>
          <w:tcPr>
            <w:tcW w:w="4678" w:type="dxa"/>
          </w:tcPr>
          <w:p w14:paraId="31EE976D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lastRenderedPageBreak/>
              <w:t>ความเห็น</w:t>
            </w:r>
          </w:p>
        </w:tc>
        <w:tc>
          <w:tcPr>
            <w:tcW w:w="3827" w:type="dxa"/>
          </w:tcPr>
          <w:p w14:paraId="2934032C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b/>
                <w:b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2127" w:type="dxa"/>
          </w:tcPr>
          <w:p w14:paraId="4B6A68E7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b/>
                <w:bCs/>
                <w:cs/>
              </w:rPr>
            </w:pPr>
            <w:r w:rsidRPr="00CB349D">
              <w:rPr>
                <w:rFonts w:eastAsia="Calibri" w:cs="TH SarabunPSK"/>
                <w:b/>
                <w:bCs/>
                <w:cs/>
              </w:rPr>
              <w:t>วัน</w:t>
            </w:r>
            <w:r w:rsidRPr="00CB349D">
              <w:rPr>
                <w:rFonts w:eastAsia="Calibri" w:cs="TH SarabunPSK"/>
                <w:b/>
                <w:bCs/>
              </w:rPr>
              <w:t>/</w:t>
            </w:r>
            <w:r w:rsidRPr="00CB349D">
              <w:rPr>
                <w:rFonts w:eastAsia="Calibri" w:cs="TH SarabunPSK"/>
                <w:b/>
                <w:bCs/>
                <w:cs/>
              </w:rPr>
              <w:t>เดือน</w:t>
            </w:r>
            <w:r w:rsidRPr="00CB349D">
              <w:rPr>
                <w:rFonts w:eastAsia="Calibri" w:cs="TH SarabunPSK"/>
                <w:b/>
                <w:bCs/>
              </w:rPr>
              <w:t>/</w:t>
            </w:r>
            <w:r w:rsidRPr="00CB349D">
              <w:rPr>
                <w:rFonts w:eastAsia="Calibri" w:cs="TH SarabunPSK"/>
                <w:b/>
                <w:bCs/>
                <w:cs/>
              </w:rPr>
              <w:t>ปี</w:t>
            </w:r>
          </w:p>
        </w:tc>
      </w:tr>
      <w:tr w:rsidR="003C0405" w:rsidRPr="00CB349D" w14:paraId="10EF34A5" w14:textId="77777777" w:rsidTr="00DF3CD8">
        <w:tc>
          <w:tcPr>
            <w:tcW w:w="4678" w:type="dxa"/>
          </w:tcPr>
          <w:p w14:paraId="66BE8C1E" w14:textId="077286B0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รองผู้อำนวยการ</w:t>
            </w:r>
            <w:r w:rsidR="00234F49" w:rsidRPr="00CB349D">
              <w:rPr>
                <w:rFonts w:eastAsia="Calibri" w:cs="TH SarabunPSK"/>
                <w:cs/>
              </w:rPr>
              <w:t>ฝ่ายบริหารทรัพยากร</w:t>
            </w:r>
          </w:p>
          <w:p w14:paraId="37124958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</w:t>
            </w:r>
          </w:p>
          <w:p w14:paraId="539484C4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</w:t>
            </w:r>
          </w:p>
        </w:tc>
        <w:tc>
          <w:tcPr>
            <w:tcW w:w="3827" w:type="dxa"/>
          </w:tcPr>
          <w:p w14:paraId="03B63E34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017D130E" w14:textId="6E36B6FA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</w:t>
            </w:r>
            <w:r w:rsidRPr="00CB349D">
              <w:rPr>
                <w:rFonts w:eastAsia="Calibri" w:cs="TH SarabunPSK"/>
                <w:cs/>
              </w:rPr>
              <w:t xml:space="preserve"> (</w:t>
            </w:r>
            <w:proofErr w:type="gramStart"/>
            <w:r w:rsidR="00234F49" w:rsidRPr="00CB349D">
              <w:rPr>
                <w:rFonts w:eastAsia="Calibri" w:cs="TH SarabunPSK"/>
                <w:cs/>
              </w:rPr>
              <w:t>นางสาวจารุ</w:t>
            </w:r>
            <w:proofErr w:type="spellStart"/>
            <w:r w:rsidR="00234F49" w:rsidRPr="00CB349D">
              <w:rPr>
                <w:rFonts w:eastAsia="Calibri" w:cs="TH SarabunPSK"/>
                <w:cs/>
              </w:rPr>
              <w:t>วรร</w:t>
            </w:r>
            <w:proofErr w:type="spellEnd"/>
            <w:r w:rsidR="00234F49" w:rsidRPr="00CB349D">
              <w:rPr>
                <w:rFonts w:eastAsia="Calibri" w:cs="TH SarabunPSK"/>
                <w:cs/>
              </w:rPr>
              <w:t>ณ  กลีบเมฆ</w:t>
            </w:r>
            <w:proofErr w:type="gramEnd"/>
            <w:r w:rsidRPr="00CB349D">
              <w:rPr>
                <w:rFonts w:eastAsia="Calibri" w:cs="TH SarabunPSK"/>
                <w:cs/>
              </w:rPr>
              <w:t>)</w:t>
            </w:r>
          </w:p>
        </w:tc>
        <w:tc>
          <w:tcPr>
            <w:tcW w:w="2127" w:type="dxa"/>
          </w:tcPr>
          <w:p w14:paraId="3650C279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53417340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………/……..…/…………</w:t>
            </w:r>
          </w:p>
        </w:tc>
      </w:tr>
      <w:tr w:rsidR="003C0405" w:rsidRPr="00CB349D" w14:paraId="541E2830" w14:textId="77777777" w:rsidTr="00DF3CD8">
        <w:tc>
          <w:tcPr>
            <w:tcW w:w="4678" w:type="dxa"/>
          </w:tcPr>
          <w:p w14:paraId="43C361FA" w14:textId="06FE20E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  <w:cs/>
              </w:rPr>
              <w:t>รองผู้อำนวยการ</w:t>
            </w:r>
            <w:r w:rsidR="00234F49" w:rsidRPr="00CB349D">
              <w:rPr>
                <w:rFonts w:eastAsia="Calibri" w:cs="TH SarabunPSK"/>
                <w:cs/>
              </w:rPr>
              <w:t>ฝ่ายยุทธศาสตร์และแผนงาน</w:t>
            </w:r>
          </w:p>
          <w:p w14:paraId="39928AF6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…………………………………………………………………………...</w:t>
            </w:r>
          </w:p>
          <w:p w14:paraId="45E9E2B9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…………………………………………………….........................</w:t>
            </w:r>
          </w:p>
        </w:tc>
        <w:tc>
          <w:tcPr>
            <w:tcW w:w="3827" w:type="dxa"/>
          </w:tcPr>
          <w:p w14:paraId="38ABA781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2C45C09A" w14:textId="6AB30E22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</w:t>
            </w:r>
            <w:r w:rsidRPr="00CB349D">
              <w:rPr>
                <w:rFonts w:eastAsia="Calibri" w:cs="TH SarabunPSK"/>
                <w:cs/>
              </w:rPr>
              <w:t xml:space="preserve">   (</w:t>
            </w:r>
            <w:r w:rsidR="00234F49" w:rsidRPr="00CB349D">
              <w:rPr>
                <w:rFonts w:eastAsia="Calibri" w:cs="TH SarabunPSK"/>
                <w:cs/>
              </w:rPr>
              <w:t>นางสาวพัชราภรณ์  เปล่งปลั่ง</w:t>
            </w:r>
            <w:r w:rsidRPr="00CB349D">
              <w:rPr>
                <w:rFonts w:eastAsia="Calibri" w:cs="TH SarabunPSK"/>
                <w:cs/>
              </w:rPr>
              <w:t>)</w:t>
            </w:r>
          </w:p>
        </w:tc>
        <w:tc>
          <w:tcPr>
            <w:tcW w:w="2127" w:type="dxa"/>
          </w:tcPr>
          <w:p w14:paraId="0AFAAB64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4D8DCDD4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………/……..…/…………</w:t>
            </w:r>
          </w:p>
        </w:tc>
      </w:tr>
      <w:tr w:rsidR="003C0405" w:rsidRPr="00CB349D" w14:paraId="48573D15" w14:textId="77777777" w:rsidTr="00DF3CD8">
        <w:tc>
          <w:tcPr>
            <w:tcW w:w="4678" w:type="dxa"/>
          </w:tcPr>
          <w:p w14:paraId="23F8A20A" w14:textId="25526096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รองผู้อำนวยการฝ่ายกิจการนักเรียน นักศึกษา</w:t>
            </w:r>
          </w:p>
          <w:p w14:paraId="146D22FE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</w:t>
            </w:r>
          </w:p>
          <w:p w14:paraId="39E41715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</w:t>
            </w:r>
          </w:p>
        </w:tc>
        <w:tc>
          <w:tcPr>
            <w:tcW w:w="3827" w:type="dxa"/>
          </w:tcPr>
          <w:p w14:paraId="7E564BEE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4FABD85B" w14:textId="2DA4B29B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</w:t>
            </w:r>
            <w:r w:rsidRPr="00CB349D">
              <w:rPr>
                <w:rFonts w:eastAsia="Calibri" w:cs="TH SarabunPSK"/>
                <w:cs/>
              </w:rPr>
              <w:t xml:space="preserve">  (นาง</w:t>
            </w:r>
            <w:proofErr w:type="spellStart"/>
            <w:r w:rsidRPr="00CB349D">
              <w:rPr>
                <w:rFonts w:eastAsia="Calibri" w:cs="TH SarabunPSK"/>
                <w:cs/>
              </w:rPr>
              <w:t>ปั</w:t>
            </w:r>
            <w:proofErr w:type="spellEnd"/>
            <w:r w:rsidRPr="00CB349D">
              <w:rPr>
                <w:rFonts w:eastAsia="Calibri" w:cs="TH SarabunPSK"/>
                <w:cs/>
              </w:rPr>
              <w:t>ณ</w:t>
            </w:r>
            <w:proofErr w:type="spellStart"/>
            <w:r w:rsidRPr="00CB349D">
              <w:rPr>
                <w:rFonts w:eastAsia="Calibri" w:cs="TH SarabunPSK"/>
                <w:cs/>
              </w:rPr>
              <w:t>ณ</w:t>
            </w:r>
            <w:proofErr w:type="spellEnd"/>
            <w:r w:rsidRPr="00CB349D">
              <w:rPr>
                <w:rFonts w:eastAsia="Calibri" w:cs="TH SarabunPSK"/>
                <w:cs/>
              </w:rPr>
              <w:t>พร</w:t>
            </w:r>
            <w:r w:rsidR="00234F49" w:rsidRPr="00CB349D">
              <w:rPr>
                <w:rFonts w:eastAsia="Calibri" w:cs="TH SarabunPSK"/>
                <w:cs/>
              </w:rPr>
              <w:t xml:space="preserve">  </w:t>
            </w:r>
            <w:r w:rsidRPr="00CB349D">
              <w:rPr>
                <w:rFonts w:eastAsia="Calibri" w:cs="TH SarabunPSK"/>
                <w:cs/>
              </w:rPr>
              <w:t>นุชประมูล)</w:t>
            </w:r>
          </w:p>
        </w:tc>
        <w:tc>
          <w:tcPr>
            <w:tcW w:w="2127" w:type="dxa"/>
          </w:tcPr>
          <w:p w14:paraId="0E97EE4F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759DF89B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………/……..…/…………</w:t>
            </w:r>
          </w:p>
        </w:tc>
      </w:tr>
      <w:tr w:rsidR="003C0405" w:rsidRPr="00CB349D" w14:paraId="7B6EDC78" w14:textId="77777777" w:rsidTr="00DF3CD8">
        <w:tc>
          <w:tcPr>
            <w:tcW w:w="4678" w:type="dxa"/>
          </w:tcPr>
          <w:p w14:paraId="55CF2253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cs/>
              </w:rPr>
              <w:t>รองผู้อำนวยการฝ่ายวิชาการ</w:t>
            </w:r>
          </w:p>
          <w:p w14:paraId="06649FE0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…………………………………………………………………………...</w:t>
            </w:r>
          </w:p>
          <w:p w14:paraId="5D56000F" w14:textId="77777777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…………………………………………………….........................</w:t>
            </w:r>
          </w:p>
        </w:tc>
        <w:tc>
          <w:tcPr>
            <w:tcW w:w="3827" w:type="dxa"/>
          </w:tcPr>
          <w:p w14:paraId="474D1551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7337A468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…………………………………………………………….</w:t>
            </w:r>
          </w:p>
          <w:p w14:paraId="38AB1DC5" w14:textId="2C2458FE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  <w:cs/>
              </w:rPr>
            </w:pPr>
            <w:r w:rsidRPr="00CB349D">
              <w:rPr>
                <w:rFonts w:eastAsia="Calibri" w:cs="TH SarabunPSK"/>
                <w:cs/>
              </w:rPr>
              <w:t>(นางสาวดวงพร</w:t>
            </w:r>
            <w:r w:rsidR="00D631F6" w:rsidRPr="00CB349D">
              <w:rPr>
                <w:rFonts w:eastAsia="Calibri" w:cs="TH SarabunPSK"/>
                <w:cs/>
              </w:rPr>
              <w:t xml:space="preserve">  </w:t>
            </w:r>
            <w:r w:rsidRPr="00CB349D">
              <w:rPr>
                <w:rFonts w:eastAsia="Calibri" w:cs="TH SarabunPSK"/>
                <w:cs/>
              </w:rPr>
              <w:t>ราษฎร์เจริญ)</w:t>
            </w:r>
          </w:p>
        </w:tc>
        <w:tc>
          <w:tcPr>
            <w:tcW w:w="2127" w:type="dxa"/>
          </w:tcPr>
          <w:p w14:paraId="17A1EF4D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</w:p>
          <w:p w14:paraId="3A66238E" w14:textId="77777777" w:rsidR="003C0405" w:rsidRPr="00CB349D" w:rsidRDefault="003C0405" w:rsidP="00234F49">
            <w:pPr>
              <w:tabs>
                <w:tab w:val="left" w:pos="5556"/>
              </w:tabs>
              <w:spacing w:after="0" w:line="240" w:lineRule="auto"/>
              <w:jc w:val="center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</w:rPr>
              <w:t>………/……..…/…………</w:t>
            </w:r>
          </w:p>
        </w:tc>
      </w:tr>
      <w:tr w:rsidR="003C0405" w:rsidRPr="00CB349D" w14:paraId="690D1703" w14:textId="77777777" w:rsidTr="00DF3CD8">
        <w:tblPrEx>
          <w:tblLook w:val="0000" w:firstRow="0" w:lastRow="0" w:firstColumn="0" w:lastColumn="0" w:noHBand="0" w:noVBand="0"/>
        </w:tblPrEx>
        <w:trPr>
          <w:trHeight w:val="2548"/>
        </w:trPr>
        <w:tc>
          <w:tcPr>
            <w:tcW w:w="10632" w:type="dxa"/>
            <w:gridSpan w:val="3"/>
          </w:tcPr>
          <w:p w14:paraId="670CD849" w14:textId="27B188A6" w:rsidR="003C0405" w:rsidRPr="00CB349D" w:rsidRDefault="003C0405" w:rsidP="0069387D">
            <w:pPr>
              <w:tabs>
                <w:tab w:val="left" w:pos="5556"/>
              </w:tabs>
              <w:spacing w:after="0" w:line="240" w:lineRule="auto"/>
              <w:ind w:left="142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8CE1D" wp14:editId="504CA70D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34290</wp:posOffset>
                      </wp:positionV>
                      <wp:extent cx="2924810" cy="440055"/>
                      <wp:effectExtent l="0" t="2540" r="0" b="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810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BF220" w14:textId="02F7DF4E" w:rsidR="003C0405" w:rsidRPr="00F617EC" w:rsidRDefault="009541FB" w:rsidP="003C0405">
                                  <w:pPr>
                                    <w:jc w:val="center"/>
                                    <w:rPr>
                                      <w:rFonts w:cs="TH SarabunPSK"/>
                                    </w:rPr>
                                  </w:pPr>
                                  <w:proofErr w:type="gramStart"/>
                                  <w:r w:rsidRPr="00D23AE1">
                                    <w:rPr>
                                      <w:rFonts w:ascii="Wingdings 2" w:eastAsia="Wingdings 2" w:hAnsi="Wingdings 2" w:cs="Wingdings 2"/>
                                    </w:rPr>
                                    <w:t>£</w:t>
                                  </w:r>
                                  <w:r w:rsidR="003C0405" w:rsidRPr="00F617EC">
                                    <w:rPr>
                                      <w:rFonts w:cs="TH SarabunPSK"/>
                                    </w:rPr>
                                    <w:t xml:space="preserve">  </w:t>
                                  </w:r>
                                  <w:r w:rsidR="003C0405" w:rsidRPr="00F617EC">
                                    <w:rPr>
                                      <w:rFonts w:cs="TH SarabunPSK"/>
                                      <w:cs/>
                                    </w:rPr>
                                    <w:t>อนุมัติ</w:t>
                                  </w:r>
                                  <w:proofErr w:type="gramEnd"/>
                                  <w:r w:rsidR="00234F49">
                                    <w:rPr>
                                      <w:rFonts w:cs="TH SarabunPSK" w:hint="cs"/>
                                      <w:cs/>
                                    </w:rPr>
                                    <w:t xml:space="preserve">        </w:t>
                                  </w:r>
                                  <w:r w:rsidR="003C0405" w:rsidRPr="00F617EC">
                                    <w:rPr>
                                      <w:rFonts w:cs="TH SarabunPSK"/>
                                      <w:cs/>
                                    </w:rPr>
                                    <w:tab/>
                                  </w:r>
                                  <w:proofErr w:type="gramStart"/>
                                  <w:r w:rsidRPr="00D23AE1">
                                    <w:rPr>
                                      <w:rFonts w:ascii="Wingdings 2" w:eastAsia="Wingdings 2" w:hAnsi="Wingdings 2" w:cs="Wingdings 2"/>
                                    </w:rPr>
                                    <w:t>£</w:t>
                                  </w:r>
                                  <w:r w:rsidR="003C0405" w:rsidRPr="00F617EC">
                                    <w:rPr>
                                      <w:rFonts w:cs="TH SarabunPSK"/>
                                      <w:cs/>
                                    </w:rPr>
                                    <w:t xml:space="preserve">  ไม่อนุมัติ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8CE1D" id="สี่เหลี่ยมผืนผ้า 2" o:spid="_x0000_s1027" style="position:absolute;left:0;text-align:left;margin-left:128.65pt;margin-top:2.7pt;width:230.3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" stroked="f" strokeweight="2pt">
                      <v:textbox>
                        <w:txbxContent>
                          <w:p w14:paraId="484BF220" w14:textId="02F7DF4E" w:rsidR="003C0405" w:rsidRPr="00F617EC" w:rsidRDefault="009541FB" w:rsidP="003C0405">
                            <w:pPr>
                              <w:jc w:val="center"/>
                              <w:rPr>
                                <w:rFonts w:cs="TH SarabunPSK"/>
                              </w:rPr>
                            </w:pPr>
                            <w:proofErr w:type="gramStart"/>
                            <w:r w:rsidRPr="00D23AE1">
                              <w:rPr>
                                <w:rFonts w:ascii="Wingdings 2" w:eastAsia="Wingdings 2" w:hAnsi="Wingdings 2" w:cs="Wingdings 2"/>
                              </w:rPr>
                              <w:t>£</w:t>
                            </w:r>
                            <w:r w:rsidR="003C0405" w:rsidRPr="00F617EC">
                              <w:rPr>
                                <w:rFonts w:cs="TH SarabunPSK"/>
                              </w:rPr>
                              <w:t xml:space="preserve">  </w:t>
                            </w:r>
                            <w:r w:rsidR="003C0405" w:rsidRPr="00F617EC">
                              <w:rPr>
                                <w:rFonts w:cs="TH SarabunPSK"/>
                                <w:cs/>
                              </w:rPr>
                              <w:t>อนุมัติ</w:t>
                            </w:r>
                            <w:proofErr w:type="gramEnd"/>
                            <w:r w:rsidR="00234F49">
                              <w:rPr>
                                <w:rFonts w:cs="TH SarabunPSK" w:hint="cs"/>
                                <w:cs/>
                              </w:rPr>
                              <w:t xml:space="preserve">        </w:t>
                            </w:r>
                            <w:r w:rsidR="003C0405" w:rsidRPr="00F617EC">
                              <w:rPr>
                                <w:rFonts w:cs="TH SarabunPSK"/>
                                <w:cs/>
                              </w:rPr>
                              <w:tab/>
                            </w:r>
                            <w:proofErr w:type="gramStart"/>
                            <w:r w:rsidRPr="00D23AE1">
                              <w:rPr>
                                <w:rFonts w:ascii="Wingdings 2" w:eastAsia="Wingdings 2" w:hAnsi="Wingdings 2" w:cs="Wingdings 2"/>
                              </w:rPr>
                              <w:t>£</w:t>
                            </w:r>
                            <w:r w:rsidR="003C0405" w:rsidRPr="00F617EC">
                              <w:rPr>
                                <w:rFonts w:cs="TH SarabunPSK"/>
                                <w:cs/>
                              </w:rPr>
                              <w:t xml:space="preserve">  ไม่อนุมัติ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369095" w14:textId="2F7204BE" w:rsidR="007052A2" w:rsidRPr="00CB349D" w:rsidRDefault="001706FF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  <w:r w:rsidRPr="00CB349D">
              <w:rPr>
                <w:rFonts w:eastAsia="Calibri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183350" wp14:editId="7A798D52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302895</wp:posOffset>
                      </wp:positionV>
                      <wp:extent cx="3456305" cy="1038225"/>
                      <wp:effectExtent l="0" t="0" r="0" b="9525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630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762F4" w14:textId="7AD06A8B" w:rsidR="003C0405" w:rsidRPr="00F617EC" w:rsidRDefault="003C0405" w:rsidP="003C04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H SarabunPSK"/>
                                    </w:rPr>
                                  </w:pPr>
                                  <w:r w:rsidRPr="00F617EC">
                                    <w:rPr>
                                      <w:rFonts w:cs="TH SarabunPSK"/>
                                      <w:cs/>
                                    </w:rPr>
                                    <w:t>(นายสุพจน์</w:t>
                                  </w:r>
                                  <w:r w:rsidR="00234F49">
                                    <w:rPr>
                                      <w:rFonts w:cs="TH SarabunPSK" w:hint="cs"/>
                                      <w:cs/>
                                    </w:rPr>
                                    <w:t xml:space="preserve">  </w:t>
                                  </w:r>
                                  <w:r w:rsidRPr="00F617EC">
                                    <w:rPr>
                                      <w:rFonts w:cs="TH SarabunPSK"/>
                                      <w:cs/>
                                    </w:rPr>
                                    <w:t>ทองเหลือง)</w:t>
                                  </w:r>
                                </w:p>
                                <w:p w14:paraId="71EC17F5" w14:textId="77777777" w:rsidR="003C0405" w:rsidRPr="00F617EC" w:rsidRDefault="003C0405" w:rsidP="003C04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H SarabunPSK"/>
                                    </w:rPr>
                                  </w:pPr>
                                  <w:r w:rsidRPr="00F617EC">
                                    <w:rPr>
                                      <w:rFonts w:cs="TH SarabunPSK"/>
                                      <w:cs/>
                                    </w:rPr>
                                    <w:t>ผู้อำนวยการวิทยาลัยอาชีวศึกษาฉะเชิงเทรา</w:t>
                                  </w:r>
                                </w:p>
                                <w:p w14:paraId="096012CF" w14:textId="77777777" w:rsidR="003C0405" w:rsidRPr="00F617EC" w:rsidRDefault="003C0405" w:rsidP="003C0405">
                                  <w:pPr>
                                    <w:spacing w:before="240"/>
                                    <w:jc w:val="center"/>
                                    <w:rPr>
                                      <w:rFonts w:cs="TH SarabunPSK"/>
                                    </w:rPr>
                                  </w:pPr>
                                  <w:r w:rsidRPr="00F617EC">
                                    <w:rPr>
                                      <w:rFonts w:cs="TH SarabunPSK"/>
                                    </w:rPr>
                                    <w:t>…………/…………./…………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83350" id="สี่เหลี่ยมผืนผ้า 1" o:spid="_x0000_s1028" style="position:absolute;left:0;text-align:left;margin-left:108.25pt;margin-top:23.85pt;width:272.1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" stroked="f" strokeweight="2pt">
                      <v:textbox>
                        <w:txbxContent>
                          <w:p w14:paraId="718762F4" w14:textId="7AD06A8B" w:rsidR="003C0405" w:rsidRPr="00F617EC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F617EC">
                              <w:rPr>
                                <w:rFonts w:cs="TH SarabunPSK"/>
                                <w:cs/>
                              </w:rPr>
                              <w:t>(นายสุพจน์</w:t>
                            </w:r>
                            <w:r w:rsidR="00234F49">
                              <w:rPr>
                                <w:rFonts w:cs="TH SarabunPSK" w:hint="cs"/>
                                <w:cs/>
                              </w:rPr>
                              <w:t xml:space="preserve">  </w:t>
                            </w:r>
                            <w:r w:rsidRPr="00F617EC">
                              <w:rPr>
                                <w:rFonts w:cs="TH SarabunPSK"/>
                                <w:cs/>
                              </w:rPr>
                              <w:t>ทองเหลือง)</w:t>
                            </w:r>
                          </w:p>
                          <w:p w14:paraId="71EC17F5" w14:textId="77777777" w:rsidR="003C0405" w:rsidRPr="00F617EC" w:rsidRDefault="003C0405" w:rsidP="003C0405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F617EC">
                              <w:rPr>
                                <w:rFonts w:cs="TH SarabunPSK"/>
                                <w:cs/>
                              </w:rPr>
                              <w:t>ผู้อำนวยการวิทยาลัยอาชีวศึกษาฉะเชิงเทรา</w:t>
                            </w:r>
                          </w:p>
                          <w:p w14:paraId="096012CF" w14:textId="77777777" w:rsidR="003C0405" w:rsidRPr="00F617EC" w:rsidRDefault="003C0405" w:rsidP="003C0405">
                            <w:pPr>
                              <w:spacing w:before="240"/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F617EC">
                              <w:rPr>
                                <w:rFonts w:cs="TH SarabunPSK"/>
                              </w:rPr>
                              <w:t>…………/…………./…………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5C88AF" w14:textId="4BEF1E80" w:rsidR="003C0405" w:rsidRPr="00CB349D" w:rsidRDefault="003C0405" w:rsidP="0069387D">
            <w:pPr>
              <w:spacing w:after="0" w:line="240" w:lineRule="auto"/>
              <w:jc w:val="thaiDistribute"/>
              <w:rPr>
                <w:rFonts w:eastAsia="Calibri" w:cs="TH SarabunPSK"/>
              </w:rPr>
            </w:pPr>
          </w:p>
          <w:p w14:paraId="16983A9B" w14:textId="5B9B3F48" w:rsidR="003C0405" w:rsidRPr="00CB349D" w:rsidRDefault="003C0405" w:rsidP="0069387D">
            <w:pPr>
              <w:tabs>
                <w:tab w:val="left" w:pos="2595"/>
              </w:tabs>
              <w:spacing w:after="0" w:line="240" w:lineRule="auto"/>
              <w:jc w:val="thaiDistribute"/>
              <w:rPr>
                <w:rFonts w:eastAsia="Calibri" w:cs="TH SarabunPSK"/>
              </w:rPr>
            </w:pPr>
          </w:p>
        </w:tc>
      </w:tr>
      <w:bookmarkEnd w:id="0"/>
      <w:bookmarkEnd w:id="7"/>
    </w:tbl>
    <w:p w14:paraId="771E4302" w14:textId="77777777" w:rsidR="00BD1E45" w:rsidRPr="00CB349D" w:rsidRDefault="00BD1E45" w:rsidP="0069387D">
      <w:pPr>
        <w:spacing w:after="0" w:line="240" w:lineRule="auto"/>
        <w:jc w:val="thaiDistribute"/>
        <w:rPr>
          <w:rFonts w:cs="TH SarabunPSK"/>
        </w:rPr>
      </w:pPr>
    </w:p>
    <w:sectPr w:rsidR="00BD1E45" w:rsidRPr="00CB349D" w:rsidSect="001706FF">
      <w:pgSz w:w="11906" w:h="16838"/>
      <w:pgMar w:top="1134" w:right="1440" w:bottom="1134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4E25"/>
    <w:multiLevelType w:val="multilevel"/>
    <w:tmpl w:val="7046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A148A"/>
    <w:multiLevelType w:val="multilevel"/>
    <w:tmpl w:val="E9C24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7D16791"/>
    <w:multiLevelType w:val="multilevel"/>
    <w:tmpl w:val="C580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E5B6A"/>
    <w:multiLevelType w:val="multilevel"/>
    <w:tmpl w:val="03ECC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574975033">
    <w:abstractNumId w:val="1"/>
  </w:num>
  <w:num w:numId="2" w16cid:durableId="1810586436">
    <w:abstractNumId w:val="3"/>
  </w:num>
  <w:num w:numId="3" w16cid:durableId="1305357790">
    <w:abstractNumId w:val="2"/>
  </w:num>
  <w:num w:numId="4" w16cid:durableId="90375622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3752146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45"/>
    <w:rsid w:val="00021A47"/>
    <w:rsid w:val="0005139C"/>
    <w:rsid w:val="00063A8D"/>
    <w:rsid w:val="00066D32"/>
    <w:rsid w:val="00071BDA"/>
    <w:rsid w:val="0009270A"/>
    <w:rsid w:val="000B4D3D"/>
    <w:rsid w:val="00101B68"/>
    <w:rsid w:val="00113457"/>
    <w:rsid w:val="001706FF"/>
    <w:rsid w:val="00234F49"/>
    <w:rsid w:val="002A5BE3"/>
    <w:rsid w:val="002D4E1D"/>
    <w:rsid w:val="003009F0"/>
    <w:rsid w:val="00302EAB"/>
    <w:rsid w:val="0031178E"/>
    <w:rsid w:val="00361D0F"/>
    <w:rsid w:val="00396295"/>
    <w:rsid w:val="003A7EF4"/>
    <w:rsid w:val="003C0405"/>
    <w:rsid w:val="003E26EE"/>
    <w:rsid w:val="003E5329"/>
    <w:rsid w:val="003E7A4D"/>
    <w:rsid w:val="003F322A"/>
    <w:rsid w:val="0041307C"/>
    <w:rsid w:val="004752E5"/>
    <w:rsid w:val="00476F97"/>
    <w:rsid w:val="00497BC6"/>
    <w:rsid w:val="004D36C5"/>
    <w:rsid w:val="005060B7"/>
    <w:rsid w:val="00551C45"/>
    <w:rsid w:val="005747E8"/>
    <w:rsid w:val="00575D39"/>
    <w:rsid w:val="00580505"/>
    <w:rsid w:val="005A3683"/>
    <w:rsid w:val="005C60A2"/>
    <w:rsid w:val="005F0821"/>
    <w:rsid w:val="0065283B"/>
    <w:rsid w:val="00670906"/>
    <w:rsid w:val="0069387D"/>
    <w:rsid w:val="007052A2"/>
    <w:rsid w:val="007B7845"/>
    <w:rsid w:val="00800CAF"/>
    <w:rsid w:val="008130B5"/>
    <w:rsid w:val="008F45F7"/>
    <w:rsid w:val="009068F9"/>
    <w:rsid w:val="00943B05"/>
    <w:rsid w:val="00947ED6"/>
    <w:rsid w:val="009541FB"/>
    <w:rsid w:val="009C1AEE"/>
    <w:rsid w:val="00A73B04"/>
    <w:rsid w:val="00A86256"/>
    <w:rsid w:val="00AC1576"/>
    <w:rsid w:val="00AC4F17"/>
    <w:rsid w:val="00AC5006"/>
    <w:rsid w:val="00AD2781"/>
    <w:rsid w:val="00AD39C3"/>
    <w:rsid w:val="00AE2C2D"/>
    <w:rsid w:val="00AE5453"/>
    <w:rsid w:val="00B4491C"/>
    <w:rsid w:val="00B640CE"/>
    <w:rsid w:val="00B86899"/>
    <w:rsid w:val="00BC392D"/>
    <w:rsid w:val="00BD1E45"/>
    <w:rsid w:val="00BD2AAC"/>
    <w:rsid w:val="00C02972"/>
    <w:rsid w:val="00CB349D"/>
    <w:rsid w:val="00CB3CBE"/>
    <w:rsid w:val="00CD67C4"/>
    <w:rsid w:val="00D04A5C"/>
    <w:rsid w:val="00D147D9"/>
    <w:rsid w:val="00D23AE1"/>
    <w:rsid w:val="00D631F6"/>
    <w:rsid w:val="00D7579E"/>
    <w:rsid w:val="00DF3CD8"/>
    <w:rsid w:val="00E2422E"/>
    <w:rsid w:val="00E53997"/>
    <w:rsid w:val="00E73E47"/>
    <w:rsid w:val="00F47A25"/>
    <w:rsid w:val="00FA1AD3"/>
    <w:rsid w:val="7ED7F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4995"/>
  <w15:chartTrackingRefBased/>
  <w15:docId w15:val="{13880E5C-8611-470E-80E9-6EB0BF5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45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83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49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</cp:lastModifiedBy>
  <cp:revision>18</cp:revision>
  <cp:lastPrinted>2026-03-25T06:38:00Z</cp:lastPrinted>
  <dcterms:created xsi:type="dcterms:W3CDTF">2026-03-25T04:24:00Z</dcterms:created>
  <dcterms:modified xsi:type="dcterms:W3CDTF">2026-05-22T01:49:00Z</dcterms:modified>
</cp:coreProperties>
</file>